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84" w:rsidRDefault="00AD7A99" w:rsidP="00A01023">
      <w:pPr>
        <w:jc w:val="center"/>
        <w:rPr>
          <w:lang w:val="ga-IE"/>
        </w:rPr>
      </w:pPr>
      <w:bookmarkStart w:id="0" w:name="_GoBack"/>
      <w:bookmarkEnd w:id="0"/>
      <w:r>
        <w:rPr>
          <w:noProof/>
          <w:lang w:val="en-GB" w:eastAsia="en-GB"/>
        </w:rPr>
        <w:drawing>
          <wp:inline distT="0" distB="0" distL="0" distR="0">
            <wp:extent cx="4328160"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8160" cy="1661160"/>
                    </a:xfrm>
                    <a:prstGeom prst="rect">
                      <a:avLst/>
                    </a:prstGeom>
                    <a:noFill/>
                    <a:ln>
                      <a:noFill/>
                    </a:ln>
                  </pic:spPr>
                </pic:pic>
              </a:graphicData>
            </a:graphic>
          </wp:inline>
        </w:drawing>
      </w:r>
    </w:p>
    <w:p w:rsidR="001D4C84" w:rsidRPr="003F013D" w:rsidRDefault="001D4C84" w:rsidP="00A01023">
      <w:pPr>
        <w:jc w:val="center"/>
        <w:rPr>
          <w:b/>
          <w:sz w:val="32"/>
          <w:lang w:val="ga-IE"/>
        </w:rPr>
      </w:pPr>
      <w:r w:rsidRPr="003F013D">
        <w:rPr>
          <w:b/>
          <w:sz w:val="32"/>
          <w:lang w:val="ga-IE"/>
        </w:rPr>
        <w:t xml:space="preserve">Work for </w:t>
      </w:r>
      <w:r>
        <w:rPr>
          <w:b/>
          <w:sz w:val="32"/>
          <w:u w:val="single"/>
          <w:lang w:val="ga-IE"/>
        </w:rPr>
        <w:t>6th class</w:t>
      </w:r>
      <w:r w:rsidRPr="003F013D">
        <w:rPr>
          <w:b/>
          <w:sz w:val="32"/>
          <w:lang w:val="ga-IE"/>
        </w:rPr>
        <w:t xml:space="preserve"> : </w:t>
      </w:r>
      <w:r>
        <w:rPr>
          <w:b/>
          <w:sz w:val="32"/>
          <w:lang w:val="ga-IE"/>
        </w:rPr>
        <w:t>Week of Monday 20th April</w:t>
      </w:r>
      <w:r w:rsidRPr="003F013D">
        <w:rPr>
          <w:b/>
          <w:sz w:val="32"/>
          <w:lang w:val="ga-IE"/>
        </w:rPr>
        <w:t xml:space="preserve"> 2020</w:t>
      </w:r>
    </w:p>
    <w:p w:rsidR="001D4C84" w:rsidRDefault="00EA1ACC">
      <w:r>
        <w:t>Ms Conboy</w:t>
      </w:r>
      <w:r w:rsidR="009E733F">
        <w:t>’s</w:t>
      </w:r>
      <w:r>
        <w:t xml:space="preserve"> work </w:t>
      </w:r>
      <w:r w:rsidR="009E733F">
        <w:t>is attached to the end of this plan</w:t>
      </w:r>
      <w:r>
        <w:t>. This can be worked through at your child’s own pace</w:t>
      </w:r>
      <w:r w:rsidR="00DA585B">
        <w:t xml:space="preserve">. On days you decide to do some of the work she has set please do so </w:t>
      </w:r>
      <w:r w:rsidR="00DA585B" w:rsidRPr="00DA585B">
        <w:rPr>
          <w:u w:val="single"/>
        </w:rPr>
        <w:t xml:space="preserve">instead </w:t>
      </w:r>
      <w:r w:rsidR="00DA585B">
        <w:t>of something the teacher has set. It is not extra work.</w:t>
      </w:r>
    </w:p>
    <w:p w:rsidR="009A6BF1" w:rsidRPr="009A6BF1" w:rsidRDefault="0046346D">
      <w:pPr>
        <w:rPr>
          <w:b/>
        </w:rPr>
      </w:pPr>
      <w:r>
        <w:rPr>
          <w:b/>
        </w:rPr>
        <w:t xml:space="preserve">Remember our email addresses are below if you need any help or would like to send some samples of your work so we can see what a good job you are doing. </w:t>
      </w:r>
      <w:r w:rsidR="00F30C69">
        <w:rPr>
          <w:b/>
        </w:rPr>
        <w:t xml:space="preserve">Have a great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6695"/>
      </w:tblGrid>
      <w:tr w:rsidR="001D4C84" w:rsidRPr="00CE3D5F" w:rsidTr="00423D61">
        <w:tc>
          <w:tcPr>
            <w:tcW w:w="2321" w:type="dxa"/>
          </w:tcPr>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sz w:val="44"/>
                <w:lang w:val="ga-IE"/>
              </w:rPr>
            </w:pPr>
            <w:r w:rsidRPr="00B1363E">
              <w:rPr>
                <w:sz w:val="44"/>
                <w:lang w:val="ga-IE"/>
              </w:rPr>
              <w:t>Monday</w:t>
            </w:r>
          </w:p>
          <w:p w:rsidR="001D4C84" w:rsidRPr="00B1363E" w:rsidRDefault="001D4C84" w:rsidP="00B1363E">
            <w:pPr>
              <w:spacing w:after="0" w:line="240" w:lineRule="auto"/>
              <w:jc w:val="center"/>
              <w:rPr>
                <w:lang w:val="ga-IE"/>
              </w:rPr>
            </w:pPr>
          </w:p>
        </w:tc>
        <w:tc>
          <w:tcPr>
            <w:tcW w:w="6921" w:type="dxa"/>
          </w:tcPr>
          <w:p w:rsidR="001D4C84" w:rsidRDefault="001D4C84" w:rsidP="00B1363E">
            <w:pPr>
              <w:spacing w:after="0" w:line="240" w:lineRule="auto"/>
              <w:rPr>
                <w:sz w:val="24"/>
                <w:lang w:val="ga-IE"/>
              </w:rPr>
            </w:pPr>
            <w:r w:rsidRPr="002753E0">
              <w:rPr>
                <w:b/>
                <w:sz w:val="24"/>
                <w:lang w:val="ga-IE"/>
              </w:rPr>
              <w:t>English</w:t>
            </w:r>
            <w:r w:rsidRPr="00B1363E">
              <w:rPr>
                <w:sz w:val="24"/>
                <w:lang w:val="ga-IE"/>
              </w:rPr>
              <w:t>:</w:t>
            </w:r>
            <w:r>
              <w:rPr>
                <w:sz w:val="24"/>
                <w:lang w:val="ga-IE"/>
              </w:rPr>
              <w:t xml:space="preserve"> </w:t>
            </w:r>
          </w:p>
          <w:p w:rsidR="001D4C84" w:rsidRDefault="001D4C84" w:rsidP="002753E0">
            <w:pPr>
              <w:numPr>
                <w:ilvl w:val="0"/>
                <w:numId w:val="1"/>
              </w:numPr>
              <w:spacing w:after="0" w:line="240" w:lineRule="auto"/>
              <w:rPr>
                <w:sz w:val="24"/>
                <w:lang w:val="ga-IE"/>
              </w:rPr>
            </w:pPr>
            <w:r>
              <w:rPr>
                <w:sz w:val="24"/>
                <w:lang w:val="ga-IE"/>
              </w:rPr>
              <w:t>Spellbound: Unit 29 Ex 1 and 2</w:t>
            </w:r>
          </w:p>
          <w:p w:rsidR="001D4C84" w:rsidRDefault="001D4C84" w:rsidP="002753E0">
            <w:pPr>
              <w:numPr>
                <w:ilvl w:val="0"/>
                <w:numId w:val="1"/>
              </w:numPr>
              <w:spacing w:after="0" w:line="240" w:lineRule="auto"/>
              <w:rPr>
                <w:sz w:val="24"/>
                <w:lang w:val="ga-IE"/>
              </w:rPr>
            </w:pPr>
            <w:r>
              <w:rPr>
                <w:sz w:val="24"/>
                <w:lang w:val="ga-IE"/>
              </w:rPr>
              <w:t>Read at Home Wk 25 Day 1, Read and answer questions</w:t>
            </w:r>
          </w:p>
          <w:p w:rsidR="001D4C84" w:rsidRDefault="001D4C84" w:rsidP="000839E0">
            <w:pPr>
              <w:numPr>
                <w:ilvl w:val="0"/>
                <w:numId w:val="1"/>
              </w:numPr>
              <w:spacing w:after="0" w:line="240" w:lineRule="auto"/>
              <w:rPr>
                <w:sz w:val="24"/>
                <w:lang w:val="ga-IE"/>
              </w:rPr>
            </w:pPr>
            <w:r>
              <w:rPr>
                <w:sz w:val="24"/>
                <w:lang w:val="ga-IE"/>
              </w:rPr>
              <w:t>Starlight: Unit 12a Read p134, 135, 136 and undertake dictionary work with words in bold</w:t>
            </w:r>
          </w:p>
          <w:p w:rsidR="001D4C84" w:rsidRPr="00B1363E" w:rsidRDefault="001D4C84" w:rsidP="000839E0">
            <w:pPr>
              <w:spacing w:after="0" w:line="240" w:lineRule="auto"/>
              <w:ind w:left="360"/>
              <w:rPr>
                <w:sz w:val="24"/>
                <w:lang w:val="ga-IE"/>
              </w:rPr>
            </w:pPr>
          </w:p>
          <w:p w:rsidR="001D4C84" w:rsidRPr="00423D61" w:rsidRDefault="001D4C84" w:rsidP="00B1363E">
            <w:pPr>
              <w:spacing w:after="0" w:line="240" w:lineRule="auto"/>
              <w:rPr>
                <w:b/>
                <w:sz w:val="24"/>
                <w:lang w:val="ga-IE"/>
              </w:rPr>
            </w:pPr>
            <w:r w:rsidRPr="00423D61">
              <w:rPr>
                <w:b/>
                <w:sz w:val="24"/>
                <w:lang w:val="ga-IE"/>
              </w:rPr>
              <w:t>Maths:</w:t>
            </w:r>
          </w:p>
          <w:p w:rsidR="001D4C84" w:rsidRDefault="001D4C84" w:rsidP="000839E0">
            <w:pPr>
              <w:numPr>
                <w:ilvl w:val="0"/>
                <w:numId w:val="1"/>
              </w:numPr>
              <w:spacing w:after="0" w:line="240" w:lineRule="auto"/>
              <w:rPr>
                <w:sz w:val="24"/>
                <w:lang w:val="ga-IE"/>
              </w:rPr>
            </w:pPr>
            <w:r>
              <w:rPr>
                <w:sz w:val="24"/>
                <w:lang w:val="ga-IE"/>
              </w:rPr>
              <w:t xml:space="preserve">Mathletics (Focus on Time) or Maths Challenge 1 test </w:t>
            </w:r>
          </w:p>
          <w:p w:rsidR="001D4C84" w:rsidRDefault="001D4C84" w:rsidP="002753E0">
            <w:pPr>
              <w:numPr>
                <w:ilvl w:val="0"/>
                <w:numId w:val="1"/>
              </w:numPr>
              <w:spacing w:after="0" w:line="240" w:lineRule="auto"/>
              <w:rPr>
                <w:sz w:val="24"/>
                <w:lang w:val="ga-IE"/>
              </w:rPr>
            </w:pPr>
            <w:r>
              <w:rPr>
                <w:sz w:val="24"/>
                <w:lang w:val="ga-IE"/>
              </w:rPr>
              <w:t>Tried and Tested Assessment pack Assessment 3 1-10</w:t>
            </w:r>
          </w:p>
          <w:p w:rsidR="001D4C84" w:rsidRPr="00B1363E" w:rsidRDefault="001D4C84" w:rsidP="002753E0">
            <w:pPr>
              <w:numPr>
                <w:ilvl w:val="0"/>
                <w:numId w:val="1"/>
              </w:numPr>
              <w:spacing w:after="0" w:line="240" w:lineRule="auto"/>
              <w:rPr>
                <w:sz w:val="24"/>
                <w:lang w:val="ga-IE"/>
              </w:rPr>
            </w:pPr>
            <w:r>
              <w:rPr>
                <w:sz w:val="24"/>
                <w:lang w:val="ga-IE"/>
              </w:rPr>
              <w:t>***use Matters Matters book to revise and help with work</w:t>
            </w:r>
          </w:p>
          <w:p w:rsidR="001D4C84" w:rsidRPr="00423D61" w:rsidRDefault="001D4C84" w:rsidP="002753E0">
            <w:pPr>
              <w:spacing w:after="0" w:line="240" w:lineRule="auto"/>
              <w:rPr>
                <w:b/>
                <w:sz w:val="24"/>
                <w:lang w:val="ga-IE"/>
              </w:rPr>
            </w:pPr>
            <w:r w:rsidRPr="00423D61">
              <w:rPr>
                <w:b/>
                <w:sz w:val="24"/>
                <w:lang w:val="ga-IE"/>
              </w:rPr>
              <w:t>Irish:</w:t>
            </w:r>
          </w:p>
          <w:p w:rsidR="001D4C84" w:rsidRDefault="001D4C84" w:rsidP="002753E0">
            <w:pPr>
              <w:numPr>
                <w:ilvl w:val="0"/>
                <w:numId w:val="1"/>
              </w:numPr>
              <w:spacing w:after="0" w:line="240" w:lineRule="auto"/>
              <w:rPr>
                <w:sz w:val="24"/>
                <w:lang w:val="ga-IE"/>
              </w:rPr>
            </w:pPr>
            <w:r>
              <w:rPr>
                <w:sz w:val="24"/>
                <w:lang w:val="ga-IE"/>
              </w:rPr>
              <w:t>Sin é 6: lch 24 Seomra na Ríomhairí – éist leis an C.D</w:t>
            </w:r>
          </w:p>
          <w:p w:rsidR="00DA585B" w:rsidRDefault="00DA585B" w:rsidP="00DA585B">
            <w:pPr>
              <w:numPr>
                <w:ilvl w:val="0"/>
                <w:numId w:val="1"/>
              </w:numPr>
              <w:spacing w:after="0" w:line="240" w:lineRule="auto"/>
              <w:rPr>
                <w:sz w:val="24"/>
                <w:lang w:val="ga-IE"/>
              </w:rPr>
            </w:pPr>
            <w:r>
              <w:rPr>
                <w:sz w:val="24"/>
                <w:lang w:val="ga-IE"/>
              </w:rPr>
              <w:t>Or watch C</w:t>
            </w:r>
            <w:r>
              <w:rPr>
                <w:rFonts w:cs="Calibri"/>
                <w:sz w:val="24"/>
                <w:lang w:val="ga-IE"/>
              </w:rPr>
              <w:t>ú</w:t>
            </w:r>
            <w:r>
              <w:rPr>
                <w:sz w:val="24"/>
                <w:lang w:val="ga-IE"/>
              </w:rPr>
              <w:t xml:space="preserve">la 4 @ 10:00-10:30 </w:t>
            </w:r>
            <w:r w:rsidRPr="00DA585B">
              <w:rPr>
                <w:sz w:val="24"/>
                <w:lang w:val="ga-IE"/>
              </w:rPr>
              <w:t>Cúla 4</w:t>
            </w:r>
            <w:r>
              <w:rPr>
                <w:sz w:val="24"/>
                <w:lang w:val="ga-IE"/>
              </w:rPr>
              <w:t xml:space="preserve"> ar Scoil</w:t>
            </w:r>
          </w:p>
          <w:p w:rsidR="001D4C84" w:rsidRPr="00423D61" w:rsidRDefault="001D4C84" w:rsidP="00B1363E">
            <w:pPr>
              <w:spacing w:after="0" w:line="240" w:lineRule="auto"/>
              <w:rPr>
                <w:b/>
                <w:sz w:val="24"/>
                <w:lang w:val="ga-IE"/>
              </w:rPr>
            </w:pPr>
            <w:r w:rsidRPr="00423D61">
              <w:rPr>
                <w:b/>
                <w:sz w:val="24"/>
                <w:lang w:val="ga-IE"/>
              </w:rPr>
              <w:t>P.E:</w:t>
            </w:r>
          </w:p>
          <w:p w:rsidR="001D4C84" w:rsidRPr="00291CE8" w:rsidRDefault="00291CE8" w:rsidP="00291CE8">
            <w:pPr>
              <w:pStyle w:val="ListParagraph"/>
              <w:numPr>
                <w:ilvl w:val="0"/>
                <w:numId w:val="1"/>
              </w:numPr>
              <w:spacing w:after="0" w:line="240" w:lineRule="auto"/>
              <w:rPr>
                <w:sz w:val="24"/>
                <w:lang w:val="ga-IE"/>
              </w:rPr>
            </w:pPr>
            <w:r w:rsidRPr="00291CE8">
              <w:rPr>
                <w:sz w:val="24"/>
                <w:lang w:val="ga-IE"/>
              </w:rPr>
              <w:t>20 high knees, 10 air punches (like a boxer), 20 bunny hops, 10 air punches, 20 jumping jacks, 10 air punches,  20 frog jumps</w:t>
            </w:r>
          </w:p>
          <w:p w:rsidR="00291CE8" w:rsidRDefault="001D4C84" w:rsidP="00291CE8">
            <w:pPr>
              <w:spacing w:after="0" w:line="240" w:lineRule="auto"/>
              <w:rPr>
                <w:sz w:val="24"/>
                <w:lang w:val="ga-IE"/>
              </w:rPr>
            </w:pPr>
            <w:r w:rsidRPr="00423D61">
              <w:rPr>
                <w:b/>
                <w:sz w:val="24"/>
                <w:lang w:val="ga-IE"/>
              </w:rPr>
              <w:t>Other</w:t>
            </w:r>
            <w:r w:rsidRPr="00B1363E">
              <w:rPr>
                <w:sz w:val="24"/>
                <w:lang w:val="ga-IE"/>
              </w:rPr>
              <w:t>:</w:t>
            </w:r>
            <w:r w:rsidR="00291CE8">
              <w:rPr>
                <w:sz w:val="24"/>
                <w:lang w:val="ga-IE"/>
              </w:rPr>
              <w:t xml:space="preserve"> </w:t>
            </w:r>
          </w:p>
          <w:p w:rsidR="00291CE8" w:rsidRPr="00291CE8" w:rsidRDefault="00291CE8" w:rsidP="00291CE8">
            <w:pPr>
              <w:pStyle w:val="ListParagraph"/>
              <w:numPr>
                <w:ilvl w:val="0"/>
                <w:numId w:val="1"/>
              </w:numPr>
              <w:spacing w:after="0" w:line="240" w:lineRule="auto"/>
              <w:rPr>
                <w:sz w:val="24"/>
                <w:lang w:val="ga-IE"/>
              </w:rPr>
            </w:pPr>
            <w:r w:rsidRPr="00291CE8">
              <w:rPr>
                <w:sz w:val="24"/>
                <w:lang w:val="ga-IE"/>
              </w:rPr>
              <w:t>S.E.S.E: Project: Transport through the ages (See box below)</w:t>
            </w:r>
          </w:p>
          <w:p w:rsidR="001D4C84" w:rsidRPr="00B1363E" w:rsidRDefault="001D4C84" w:rsidP="00B1363E">
            <w:pPr>
              <w:spacing w:after="0" w:line="240" w:lineRule="auto"/>
              <w:rPr>
                <w:sz w:val="24"/>
                <w:lang w:val="ga-IE"/>
              </w:rPr>
            </w:pPr>
          </w:p>
          <w:p w:rsidR="001D4C84" w:rsidRPr="00B1363E" w:rsidRDefault="001D4C84" w:rsidP="00B1363E">
            <w:pPr>
              <w:spacing w:after="0" w:line="240" w:lineRule="auto"/>
              <w:jc w:val="center"/>
              <w:rPr>
                <w:lang w:val="ga-IE"/>
              </w:rPr>
            </w:pPr>
          </w:p>
        </w:tc>
      </w:tr>
      <w:tr w:rsidR="001D4C84" w:rsidRPr="00CE3D5F" w:rsidTr="00423D61">
        <w:tc>
          <w:tcPr>
            <w:tcW w:w="2321" w:type="dxa"/>
          </w:tcPr>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sz w:val="44"/>
                <w:lang w:val="ga-IE"/>
              </w:rPr>
            </w:pPr>
            <w:r w:rsidRPr="00B1363E">
              <w:rPr>
                <w:sz w:val="44"/>
                <w:lang w:val="ga-IE"/>
              </w:rPr>
              <w:t>Tuesday</w:t>
            </w: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tc>
        <w:tc>
          <w:tcPr>
            <w:tcW w:w="6921" w:type="dxa"/>
          </w:tcPr>
          <w:p w:rsidR="001D4C84" w:rsidRDefault="001D4C84" w:rsidP="001E2095">
            <w:pPr>
              <w:spacing w:after="0" w:line="240" w:lineRule="auto"/>
              <w:rPr>
                <w:sz w:val="24"/>
                <w:lang w:val="ga-IE"/>
              </w:rPr>
            </w:pPr>
            <w:r w:rsidRPr="002753E0">
              <w:rPr>
                <w:b/>
                <w:sz w:val="24"/>
                <w:lang w:val="ga-IE"/>
              </w:rPr>
              <w:t>English</w:t>
            </w:r>
            <w:r w:rsidRPr="00B1363E">
              <w:rPr>
                <w:sz w:val="24"/>
                <w:lang w:val="ga-IE"/>
              </w:rPr>
              <w:t>:</w:t>
            </w:r>
            <w:r>
              <w:rPr>
                <w:sz w:val="24"/>
                <w:lang w:val="ga-IE"/>
              </w:rPr>
              <w:t xml:space="preserve"> </w:t>
            </w:r>
          </w:p>
          <w:p w:rsidR="001D4C84" w:rsidRDefault="001D4C84" w:rsidP="001E2095">
            <w:pPr>
              <w:numPr>
                <w:ilvl w:val="0"/>
                <w:numId w:val="1"/>
              </w:numPr>
              <w:spacing w:after="0" w:line="240" w:lineRule="auto"/>
              <w:rPr>
                <w:sz w:val="24"/>
                <w:lang w:val="ga-IE"/>
              </w:rPr>
            </w:pPr>
            <w:r>
              <w:rPr>
                <w:sz w:val="24"/>
                <w:lang w:val="ga-IE"/>
              </w:rPr>
              <w:t>Spellbound: Unit 29 Ex 3 and 4</w:t>
            </w:r>
          </w:p>
          <w:p w:rsidR="001D4C84" w:rsidRDefault="001D4C84" w:rsidP="00577A56">
            <w:pPr>
              <w:numPr>
                <w:ilvl w:val="0"/>
                <w:numId w:val="1"/>
              </w:numPr>
              <w:spacing w:after="0" w:line="240" w:lineRule="auto"/>
              <w:rPr>
                <w:sz w:val="24"/>
                <w:lang w:val="ga-IE"/>
              </w:rPr>
            </w:pPr>
            <w:r>
              <w:rPr>
                <w:sz w:val="24"/>
                <w:lang w:val="ga-IE"/>
              </w:rPr>
              <w:t>Read at Home Wk 25 Day 2, Read and answer questions</w:t>
            </w:r>
          </w:p>
          <w:p w:rsidR="001D4C84" w:rsidRPr="00B1363E" w:rsidRDefault="001D4C84" w:rsidP="00577A56">
            <w:pPr>
              <w:numPr>
                <w:ilvl w:val="0"/>
                <w:numId w:val="1"/>
              </w:numPr>
              <w:spacing w:after="0" w:line="240" w:lineRule="auto"/>
              <w:rPr>
                <w:sz w:val="24"/>
                <w:lang w:val="ga-IE"/>
              </w:rPr>
            </w:pPr>
            <w:r>
              <w:rPr>
                <w:sz w:val="24"/>
                <w:lang w:val="ga-IE"/>
              </w:rPr>
              <w:t>Starlight: Unit 12a p137 and p138 C and D  Vocabulary</w:t>
            </w:r>
          </w:p>
          <w:p w:rsidR="001D4C84" w:rsidRDefault="001D4C84" w:rsidP="001E2095">
            <w:pPr>
              <w:spacing w:after="0" w:line="240" w:lineRule="auto"/>
              <w:rPr>
                <w:sz w:val="24"/>
                <w:lang w:val="ga-IE"/>
              </w:rPr>
            </w:pPr>
            <w:r w:rsidRPr="00423D61">
              <w:rPr>
                <w:b/>
                <w:sz w:val="24"/>
                <w:lang w:val="ga-IE"/>
              </w:rPr>
              <w:t>Maths</w:t>
            </w:r>
            <w:r w:rsidRPr="00B1363E">
              <w:rPr>
                <w:sz w:val="24"/>
                <w:lang w:val="ga-IE"/>
              </w:rPr>
              <w:t>:</w:t>
            </w:r>
          </w:p>
          <w:p w:rsidR="001D4C84" w:rsidRDefault="001D4C84" w:rsidP="00577A56">
            <w:pPr>
              <w:numPr>
                <w:ilvl w:val="0"/>
                <w:numId w:val="1"/>
              </w:numPr>
              <w:spacing w:after="0" w:line="240" w:lineRule="auto"/>
              <w:rPr>
                <w:sz w:val="24"/>
                <w:lang w:val="ga-IE"/>
              </w:rPr>
            </w:pPr>
            <w:r>
              <w:rPr>
                <w:sz w:val="24"/>
                <w:lang w:val="ga-IE"/>
              </w:rPr>
              <w:t xml:space="preserve">Mathletics (Focus on Time) or Maths Challenge 1 test </w:t>
            </w:r>
          </w:p>
          <w:p w:rsidR="001D4C84" w:rsidRDefault="001D4C84" w:rsidP="00577A56">
            <w:pPr>
              <w:numPr>
                <w:ilvl w:val="0"/>
                <w:numId w:val="1"/>
              </w:numPr>
              <w:spacing w:after="0" w:line="240" w:lineRule="auto"/>
              <w:rPr>
                <w:sz w:val="24"/>
                <w:lang w:val="ga-IE"/>
              </w:rPr>
            </w:pPr>
            <w:r>
              <w:rPr>
                <w:sz w:val="24"/>
                <w:lang w:val="ga-IE"/>
              </w:rPr>
              <w:t>Tried and Tested Assessment pack Assessment 3 10-20</w:t>
            </w:r>
          </w:p>
          <w:p w:rsidR="001D4C84" w:rsidRPr="00B1363E" w:rsidRDefault="001D4C84" w:rsidP="00577A56">
            <w:pPr>
              <w:numPr>
                <w:ilvl w:val="0"/>
                <w:numId w:val="1"/>
              </w:numPr>
              <w:spacing w:after="0" w:line="240" w:lineRule="auto"/>
              <w:rPr>
                <w:sz w:val="24"/>
                <w:lang w:val="ga-IE"/>
              </w:rPr>
            </w:pPr>
            <w:r>
              <w:rPr>
                <w:sz w:val="24"/>
                <w:lang w:val="ga-IE"/>
              </w:rPr>
              <w:t>***use Matters Matters book to revise and help with work</w:t>
            </w:r>
          </w:p>
          <w:p w:rsidR="001D4C84" w:rsidRPr="00423D61" w:rsidRDefault="001D4C84" w:rsidP="001E2095">
            <w:pPr>
              <w:spacing w:after="0" w:line="240" w:lineRule="auto"/>
              <w:rPr>
                <w:b/>
                <w:sz w:val="24"/>
                <w:lang w:val="ga-IE"/>
              </w:rPr>
            </w:pPr>
            <w:r w:rsidRPr="00423D61">
              <w:rPr>
                <w:b/>
                <w:sz w:val="24"/>
                <w:lang w:val="ga-IE"/>
              </w:rPr>
              <w:lastRenderedPageBreak/>
              <w:t>Irish:</w:t>
            </w:r>
          </w:p>
          <w:p w:rsidR="001D4C84" w:rsidRDefault="001D4C84" w:rsidP="001E2095">
            <w:pPr>
              <w:numPr>
                <w:ilvl w:val="0"/>
                <w:numId w:val="1"/>
              </w:numPr>
              <w:spacing w:after="0" w:line="240" w:lineRule="auto"/>
              <w:rPr>
                <w:sz w:val="24"/>
                <w:lang w:val="ga-IE"/>
              </w:rPr>
            </w:pPr>
            <w:r>
              <w:rPr>
                <w:sz w:val="24"/>
                <w:lang w:val="ga-IE"/>
              </w:rPr>
              <w:t>Sin é: Lch 125 Líon na Bearnaí</w:t>
            </w:r>
          </w:p>
          <w:p w:rsidR="001D4C84" w:rsidRPr="00B1363E" w:rsidRDefault="00DA585B" w:rsidP="00DA585B">
            <w:pPr>
              <w:numPr>
                <w:ilvl w:val="0"/>
                <w:numId w:val="1"/>
              </w:numPr>
              <w:spacing w:after="0" w:line="240" w:lineRule="auto"/>
              <w:rPr>
                <w:sz w:val="24"/>
                <w:lang w:val="ga-IE"/>
              </w:rPr>
            </w:pPr>
            <w:r>
              <w:rPr>
                <w:sz w:val="24"/>
                <w:lang w:val="ga-IE"/>
              </w:rPr>
              <w:t>W</w:t>
            </w:r>
            <w:r w:rsidRPr="00DA585B">
              <w:rPr>
                <w:sz w:val="24"/>
                <w:lang w:val="ga-IE"/>
              </w:rPr>
              <w:t>atch Cúla 4 @ 10:00-10:30 Cúla 4 ar Scoil</w:t>
            </w:r>
          </w:p>
          <w:p w:rsidR="001D4C84" w:rsidRPr="00423D61" w:rsidRDefault="001D4C84" w:rsidP="001E2095">
            <w:pPr>
              <w:spacing w:after="0" w:line="240" w:lineRule="auto"/>
              <w:rPr>
                <w:b/>
                <w:sz w:val="24"/>
                <w:lang w:val="ga-IE"/>
              </w:rPr>
            </w:pPr>
            <w:r w:rsidRPr="00423D61">
              <w:rPr>
                <w:b/>
                <w:sz w:val="24"/>
                <w:lang w:val="ga-IE"/>
              </w:rPr>
              <w:t>P.E:</w:t>
            </w:r>
          </w:p>
          <w:p w:rsidR="001D4C84" w:rsidRDefault="00291CE8" w:rsidP="001E2095">
            <w:pPr>
              <w:numPr>
                <w:ilvl w:val="0"/>
                <w:numId w:val="1"/>
              </w:numPr>
              <w:spacing w:after="0" w:line="240" w:lineRule="auto"/>
              <w:rPr>
                <w:sz w:val="24"/>
                <w:lang w:val="ga-IE"/>
              </w:rPr>
            </w:pPr>
            <w:r>
              <w:rPr>
                <w:sz w:val="24"/>
                <w:lang w:val="ga-IE"/>
              </w:rPr>
              <w:t>Make up a 30 second dance</w:t>
            </w:r>
          </w:p>
          <w:p w:rsidR="001D4C84" w:rsidRPr="00B1363E" w:rsidRDefault="001D4C84" w:rsidP="001E2095">
            <w:pPr>
              <w:spacing w:after="0" w:line="240" w:lineRule="auto"/>
              <w:ind w:left="360"/>
              <w:rPr>
                <w:sz w:val="24"/>
                <w:lang w:val="ga-IE"/>
              </w:rPr>
            </w:pPr>
          </w:p>
          <w:p w:rsidR="001D4C84" w:rsidRDefault="001D4C84" w:rsidP="00291CE8">
            <w:pPr>
              <w:spacing w:after="0" w:line="240" w:lineRule="auto"/>
              <w:rPr>
                <w:sz w:val="24"/>
                <w:lang w:val="ga-IE"/>
              </w:rPr>
            </w:pPr>
            <w:r w:rsidRPr="00423D61">
              <w:rPr>
                <w:b/>
                <w:sz w:val="24"/>
                <w:lang w:val="ga-IE"/>
              </w:rPr>
              <w:t>Other</w:t>
            </w:r>
            <w:r w:rsidR="00291CE8">
              <w:rPr>
                <w:sz w:val="24"/>
                <w:lang w:val="ga-IE"/>
              </w:rPr>
              <w:t xml:space="preserve">: </w:t>
            </w:r>
          </w:p>
          <w:p w:rsidR="00291CE8" w:rsidRPr="00291CE8" w:rsidRDefault="00291CE8" w:rsidP="00291CE8">
            <w:pPr>
              <w:pStyle w:val="ListParagraph"/>
              <w:numPr>
                <w:ilvl w:val="0"/>
                <w:numId w:val="1"/>
              </w:numPr>
              <w:spacing w:after="0" w:line="240" w:lineRule="auto"/>
              <w:rPr>
                <w:lang w:val="ga-IE"/>
              </w:rPr>
            </w:pPr>
            <w:r w:rsidRPr="00291CE8">
              <w:rPr>
                <w:lang w:val="ga-IE"/>
              </w:rPr>
              <w:t>S.E.S.E: Project: Transport through the ages (See box below)</w:t>
            </w:r>
          </w:p>
        </w:tc>
      </w:tr>
      <w:tr w:rsidR="001D4C84" w:rsidRPr="00CE3D5F" w:rsidTr="00423D61">
        <w:tc>
          <w:tcPr>
            <w:tcW w:w="2321" w:type="dxa"/>
          </w:tcPr>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sz w:val="44"/>
                <w:lang w:val="ga-IE"/>
              </w:rPr>
            </w:pPr>
            <w:r w:rsidRPr="00B1363E">
              <w:rPr>
                <w:sz w:val="44"/>
                <w:lang w:val="ga-IE"/>
              </w:rPr>
              <w:t>Wednesday</w:t>
            </w: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tc>
        <w:tc>
          <w:tcPr>
            <w:tcW w:w="6921" w:type="dxa"/>
          </w:tcPr>
          <w:p w:rsidR="001D4C84" w:rsidRDefault="001D4C84" w:rsidP="00577A56">
            <w:pPr>
              <w:spacing w:after="0" w:line="240" w:lineRule="auto"/>
              <w:rPr>
                <w:sz w:val="24"/>
                <w:lang w:val="ga-IE"/>
              </w:rPr>
            </w:pPr>
            <w:r>
              <w:rPr>
                <w:sz w:val="24"/>
                <w:lang w:val="ga-IE"/>
              </w:rPr>
              <w:t xml:space="preserve"> </w:t>
            </w:r>
            <w:r w:rsidRPr="002753E0">
              <w:rPr>
                <w:b/>
                <w:sz w:val="24"/>
                <w:lang w:val="ga-IE"/>
              </w:rPr>
              <w:t>English</w:t>
            </w:r>
            <w:r w:rsidRPr="00B1363E">
              <w:rPr>
                <w:sz w:val="24"/>
                <w:lang w:val="ga-IE"/>
              </w:rPr>
              <w:t>:</w:t>
            </w:r>
            <w:r>
              <w:rPr>
                <w:sz w:val="24"/>
                <w:lang w:val="ga-IE"/>
              </w:rPr>
              <w:t xml:space="preserve"> </w:t>
            </w:r>
          </w:p>
          <w:p w:rsidR="001D4C84" w:rsidRDefault="001D4C84" w:rsidP="00577A56">
            <w:pPr>
              <w:numPr>
                <w:ilvl w:val="0"/>
                <w:numId w:val="1"/>
              </w:numPr>
              <w:spacing w:after="0" w:line="240" w:lineRule="auto"/>
              <w:rPr>
                <w:sz w:val="24"/>
                <w:lang w:val="ga-IE"/>
              </w:rPr>
            </w:pPr>
            <w:r>
              <w:rPr>
                <w:sz w:val="24"/>
                <w:lang w:val="ga-IE"/>
              </w:rPr>
              <w:t>Spellbound: Unit 29 Ex 5 and 6</w:t>
            </w:r>
          </w:p>
          <w:p w:rsidR="001D4C84" w:rsidRDefault="001D4C84" w:rsidP="00577A56">
            <w:pPr>
              <w:numPr>
                <w:ilvl w:val="0"/>
                <w:numId w:val="1"/>
              </w:numPr>
              <w:spacing w:after="0" w:line="240" w:lineRule="auto"/>
              <w:rPr>
                <w:sz w:val="24"/>
                <w:lang w:val="ga-IE"/>
              </w:rPr>
            </w:pPr>
            <w:r>
              <w:rPr>
                <w:sz w:val="24"/>
                <w:lang w:val="ga-IE"/>
              </w:rPr>
              <w:t>Read at Home Wk 25 Day 3, Read and answer questions</w:t>
            </w:r>
          </w:p>
          <w:p w:rsidR="001D4C84" w:rsidRPr="00B1363E" w:rsidRDefault="001D4C84" w:rsidP="00577A56">
            <w:pPr>
              <w:numPr>
                <w:ilvl w:val="0"/>
                <w:numId w:val="1"/>
              </w:numPr>
              <w:spacing w:after="0" w:line="240" w:lineRule="auto"/>
              <w:rPr>
                <w:sz w:val="24"/>
                <w:lang w:val="ga-IE"/>
              </w:rPr>
            </w:pPr>
            <w:r>
              <w:rPr>
                <w:sz w:val="24"/>
                <w:lang w:val="ga-IE"/>
              </w:rPr>
              <w:t>Starlight: Unit 12a p138 E Grammar</w:t>
            </w:r>
          </w:p>
          <w:p w:rsidR="001D4C84" w:rsidRDefault="001D4C84" w:rsidP="00577A56">
            <w:pPr>
              <w:spacing w:after="0" w:line="240" w:lineRule="auto"/>
              <w:rPr>
                <w:sz w:val="24"/>
                <w:lang w:val="ga-IE"/>
              </w:rPr>
            </w:pPr>
            <w:r w:rsidRPr="00423D61">
              <w:rPr>
                <w:b/>
                <w:sz w:val="24"/>
                <w:lang w:val="ga-IE"/>
              </w:rPr>
              <w:t>Maths</w:t>
            </w:r>
            <w:r w:rsidRPr="00B1363E">
              <w:rPr>
                <w:sz w:val="24"/>
                <w:lang w:val="ga-IE"/>
              </w:rPr>
              <w:t>:</w:t>
            </w:r>
          </w:p>
          <w:p w:rsidR="001D4C84" w:rsidRDefault="001D4C84" w:rsidP="00577A56">
            <w:pPr>
              <w:numPr>
                <w:ilvl w:val="0"/>
                <w:numId w:val="1"/>
              </w:numPr>
              <w:spacing w:after="0" w:line="240" w:lineRule="auto"/>
              <w:rPr>
                <w:sz w:val="24"/>
                <w:lang w:val="ga-IE"/>
              </w:rPr>
            </w:pPr>
            <w:r>
              <w:rPr>
                <w:sz w:val="24"/>
                <w:lang w:val="ga-IE"/>
              </w:rPr>
              <w:t xml:space="preserve">Mathletics (Focus on Time) or Maths Challenge 1 test </w:t>
            </w:r>
          </w:p>
          <w:p w:rsidR="001D4C84" w:rsidRDefault="001D4C84" w:rsidP="00577A56">
            <w:pPr>
              <w:numPr>
                <w:ilvl w:val="0"/>
                <w:numId w:val="1"/>
              </w:numPr>
              <w:spacing w:after="0" w:line="240" w:lineRule="auto"/>
              <w:rPr>
                <w:sz w:val="24"/>
                <w:lang w:val="ga-IE"/>
              </w:rPr>
            </w:pPr>
            <w:r>
              <w:rPr>
                <w:sz w:val="24"/>
                <w:lang w:val="ga-IE"/>
              </w:rPr>
              <w:t>Tried and Tested Assessment pack Assessment 3 20-30</w:t>
            </w:r>
          </w:p>
          <w:p w:rsidR="001D4C84" w:rsidRPr="00B1363E" w:rsidRDefault="001D4C84" w:rsidP="00577A56">
            <w:pPr>
              <w:numPr>
                <w:ilvl w:val="0"/>
                <w:numId w:val="1"/>
              </w:numPr>
              <w:spacing w:after="0" w:line="240" w:lineRule="auto"/>
              <w:rPr>
                <w:sz w:val="24"/>
                <w:lang w:val="ga-IE"/>
              </w:rPr>
            </w:pPr>
            <w:r>
              <w:rPr>
                <w:sz w:val="24"/>
                <w:lang w:val="ga-IE"/>
              </w:rPr>
              <w:t>***use Matters Matters book to revise and help with work</w:t>
            </w:r>
          </w:p>
          <w:p w:rsidR="001D4C84" w:rsidRPr="00423D61" w:rsidRDefault="001D4C84" w:rsidP="00577A56">
            <w:pPr>
              <w:spacing w:after="0" w:line="240" w:lineRule="auto"/>
              <w:rPr>
                <w:b/>
                <w:sz w:val="24"/>
                <w:lang w:val="ga-IE"/>
              </w:rPr>
            </w:pPr>
            <w:r w:rsidRPr="00423D61">
              <w:rPr>
                <w:b/>
                <w:sz w:val="24"/>
                <w:lang w:val="ga-IE"/>
              </w:rPr>
              <w:t>Irish:</w:t>
            </w:r>
          </w:p>
          <w:p w:rsidR="001D4C84" w:rsidRDefault="001D4C84" w:rsidP="00577A56">
            <w:pPr>
              <w:numPr>
                <w:ilvl w:val="0"/>
                <w:numId w:val="1"/>
              </w:numPr>
              <w:spacing w:after="0" w:line="240" w:lineRule="auto"/>
              <w:rPr>
                <w:sz w:val="24"/>
                <w:lang w:val="ga-IE"/>
              </w:rPr>
            </w:pPr>
            <w:r>
              <w:rPr>
                <w:sz w:val="24"/>
                <w:lang w:val="ga-IE"/>
              </w:rPr>
              <w:t>Sin é: Lch 131 Rialacha na Scoile</w:t>
            </w:r>
          </w:p>
          <w:p w:rsidR="001D4C84" w:rsidRPr="00B1363E" w:rsidRDefault="00DA585B" w:rsidP="00DA585B">
            <w:pPr>
              <w:numPr>
                <w:ilvl w:val="0"/>
                <w:numId w:val="1"/>
              </w:numPr>
              <w:spacing w:after="0" w:line="240" w:lineRule="auto"/>
              <w:rPr>
                <w:sz w:val="24"/>
                <w:lang w:val="ga-IE"/>
              </w:rPr>
            </w:pPr>
            <w:r w:rsidRPr="00DA585B">
              <w:rPr>
                <w:sz w:val="24"/>
                <w:lang w:val="ga-IE"/>
              </w:rPr>
              <w:t>Or watch Cúla 4 @ 10:00-10:30 Cúla 4 ar Scoil</w:t>
            </w:r>
          </w:p>
          <w:p w:rsidR="001D4C84" w:rsidRPr="00423D61" w:rsidRDefault="001D4C84" w:rsidP="00577A56">
            <w:pPr>
              <w:spacing w:after="0" w:line="240" w:lineRule="auto"/>
              <w:rPr>
                <w:b/>
                <w:sz w:val="24"/>
                <w:lang w:val="ga-IE"/>
              </w:rPr>
            </w:pPr>
            <w:r w:rsidRPr="00423D61">
              <w:rPr>
                <w:b/>
                <w:sz w:val="24"/>
                <w:lang w:val="ga-IE"/>
              </w:rPr>
              <w:t>P.E:</w:t>
            </w:r>
          </w:p>
          <w:p w:rsidR="001D4C84" w:rsidRDefault="00291CE8" w:rsidP="00291CE8">
            <w:pPr>
              <w:numPr>
                <w:ilvl w:val="0"/>
                <w:numId w:val="1"/>
              </w:numPr>
              <w:spacing w:after="0" w:line="240" w:lineRule="auto"/>
              <w:rPr>
                <w:sz w:val="24"/>
                <w:lang w:val="ga-IE"/>
              </w:rPr>
            </w:pPr>
            <w:r w:rsidRPr="00291CE8">
              <w:rPr>
                <w:sz w:val="24"/>
                <w:lang w:val="ga-IE"/>
              </w:rPr>
              <w:t>Go to  spinthewheel.app/exercise-wheel Click SPIN to pick an exercise. Do that exercise. Spin the wheel 10 times and complete 10 exercises.</w:t>
            </w:r>
          </w:p>
          <w:p w:rsidR="001D4C84" w:rsidRPr="00B1363E" w:rsidRDefault="001D4C84" w:rsidP="00577A56">
            <w:pPr>
              <w:spacing w:after="0" w:line="240" w:lineRule="auto"/>
              <w:ind w:left="360"/>
              <w:rPr>
                <w:sz w:val="24"/>
                <w:lang w:val="ga-IE"/>
              </w:rPr>
            </w:pPr>
          </w:p>
          <w:p w:rsidR="00291CE8" w:rsidRDefault="001D4C84" w:rsidP="00291CE8">
            <w:pPr>
              <w:spacing w:after="0" w:line="240" w:lineRule="auto"/>
              <w:rPr>
                <w:sz w:val="24"/>
                <w:lang w:val="ga-IE"/>
              </w:rPr>
            </w:pPr>
            <w:r w:rsidRPr="00423D61">
              <w:rPr>
                <w:b/>
                <w:sz w:val="24"/>
                <w:lang w:val="ga-IE"/>
              </w:rPr>
              <w:t>Other</w:t>
            </w:r>
            <w:r w:rsidRPr="00B1363E">
              <w:rPr>
                <w:sz w:val="24"/>
                <w:lang w:val="ga-IE"/>
              </w:rPr>
              <w:t>:</w:t>
            </w:r>
            <w:r>
              <w:rPr>
                <w:sz w:val="24"/>
                <w:lang w:val="ga-IE"/>
              </w:rPr>
              <w:t xml:space="preserve">  </w:t>
            </w:r>
          </w:p>
          <w:p w:rsidR="00291CE8" w:rsidRPr="00291CE8" w:rsidRDefault="00291CE8" w:rsidP="00291CE8">
            <w:pPr>
              <w:pStyle w:val="ListParagraph"/>
              <w:numPr>
                <w:ilvl w:val="0"/>
                <w:numId w:val="1"/>
              </w:numPr>
              <w:spacing w:after="0" w:line="240" w:lineRule="auto"/>
              <w:rPr>
                <w:sz w:val="24"/>
                <w:lang w:val="ga-IE"/>
              </w:rPr>
            </w:pPr>
            <w:r w:rsidRPr="00291CE8">
              <w:rPr>
                <w:sz w:val="24"/>
                <w:lang w:val="ga-IE"/>
              </w:rPr>
              <w:t>S.E.S.E: Project: Transport through the ages (See box below)</w:t>
            </w:r>
          </w:p>
          <w:p w:rsidR="001D4C84" w:rsidRPr="001E2095" w:rsidRDefault="001D4C84" w:rsidP="00577A56">
            <w:pPr>
              <w:spacing w:after="0" w:line="240" w:lineRule="auto"/>
              <w:rPr>
                <w:sz w:val="24"/>
                <w:lang w:val="ga-IE"/>
              </w:rPr>
            </w:pPr>
          </w:p>
        </w:tc>
      </w:tr>
      <w:tr w:rsidR="001D4C84" w:rsidRPr="00CE3D5F" w:rsidTr="00423D61">
        <w:tc>
          <w:tcPr>
            <w:tcW w:w="2321" w:type="dxa"/>
          </w:tcPr>
          <w:p w:rsidR="001D4C84" w:rsidRPr="00B1363E" w:rsidRDefault="001D4C84" w:rsidP="00B1363E">
            <w:pPr>
              <w:spacing w:after="0" w:line="240" w:lineRule="auto"/>
              <w:jc w:val="center"/>
              <w:rPr>
                <w:sz w:val="44"/>
                <w:lang w:val="ga-IE"/>
              </w:rPr>
            </w:pPr>
            <w:r w:rsidRPr="00B1363E">
              <w:rPr>
                <w:sz w:val="44"/>
                <w:lang w:val="ga-IE"/>
              </w:rPr>
              <w:t>Thursday</w:t>
            </w: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tc>
        <w:tc>
          <w:tcPr>
            <w:tcW w:w="6921" w:type="dxa"/>
          </w:tcPr>
          <w:p w:rsidR="001D4C84" w:rsidRDefault="001D4C84" w:rsidP="00577A56">
            <w:pPr>
              <w:spacing w:after="0" w:line="240" w:lineRule="auto"/>
              <w:rPr>
                <w:sz w:val="24"/>
                <w:lang w:val="ga-IE"/>
              </w:rPr>
            </w:pPr>
            <w:r w:rsidRPr="002753E0">
              <w:rPr>
                <w:b/>
                <w:sz w:val="24"/>
                <w:lang w:val="ga-IE"/>
              </w:rPr>
              <w:t>English</w:t>
            </w:r>
            <w:r w:rsidRPr="00B1363E">
              <w:rPr>
                <w:sz w:val="24"/>
                <w:lang w:val="ga-IE"/>
              </w:rPr>
              <w:t>:</w:t>
            </w:r>
            <w:r>
              <w:rPr>
                <w:sz w:val="24"/>
                <w:lang w:val="ga-IE"/>
              </w:rPr>
              <w:t xml:space="preserve"> </w:t>
            </w:r>
          </w:p>
          <w:p w:rsidR="001D4C84" w:rsidRDefault="001D4C84" w:rsidP="00577A56">
            <w:pPr>
              <w:numPr>
                <w:ilvl w:val="0"/>
                <w:numId w:val="1"/>
              </w:numPr>
              <w:spacing w:after="0" w:line="240" w:lineRule="auto"/>
              <w:rPr>
                <w:sz w:val="24"/>
                <w:lang w:val="ga-IE"/>
              </w:rPr>
            </w:pPr>
            <w:r>
              <w:rPr>
                <w:sz w:val="24"/>
                <w:lang w:val="ga-IE"/>
              </w:rPr>
              <w:t>Spellbound: Revise Spellings</w:t>
            </w:r>
          </w:p>
          <w:p w:rsidR="001D4C84" w:rsidRDefault="001D4C84" w:rsidP="00577A56">
            <w:pPr>
              <w:numPr>
                <w:ilvl w:val="0"/>
                <w:numId w:val="1"/>
              </w:numPr>
              <w:spacing w:after="0" w:line="240" w:lineRule="auto"/>
              <w:rPr>
                <w:sz w:val="24"/>
                <w:lang w:val="ga-IE"/>
              </w:rPr>
            </w:pPr>
            <w:r>
              <w:rPr>
                <w:sz w:val="24"/>
                <w:lang w:val="ga-IE"/>
              </w:rPr>
              <w:t>Read at Home Wk 25 Day 4, Read and answer questions</w:t>
            </w:r>
          </w:p>
          <w:p w:rsidR="001D4C84" w:rsidRPr="00B1363E" w:rsidRDefault="001D4C84" w:rsidP="00577A56">
            <w:pPr>
              <w:numPr>
                <w:ilvl w:val="0"/>
                <w:numId w:val="1"/>
              </w:numPr>
              <w:spacing w:after="0" w:line="240" w:lineRule="auto"/>
              <w:rPr>
                <w:sz w:val="24"/>
                <w:lang w:val="ga-IE"/>
              </w:rPr>
            </w:pPr>
            <w:r>
              <w:rPr>
                <w:sz w:val="24"/>
                <w:lang w:val="ga-IE"/>
              </w:rPr>
              <w:t>Starlight: Unit 12a  Comprehension questions A</w:t>
            </w:r>
          </w:p>
          <w:p w:rsidR="001D4C84" w:rsidRDefault="001D4C84" w:rsidP="00577A56">
            <w:pPr>
              <w:spacing w:after="0" w:line="240" w:lineRule="auto"/>
              <w:rPr>
                <w:sz w:val="24"/>
                <w:lang w:val="ga-IE"/>
              </w:rPr>
            </w:pPr>
            <w:r w:rsidRPr="00423D61">
              <w:rPr>
                <w:b/>
                <w:sz w:val="24"/>
                <w:lang w:val="ga-IE"/>
              </w:rPr>
              <w:t>Maths</w:t>
            </w:r>
            <w:r w:rsidRPr="00B1363E">
              <w:rPr>
                <w:sz w:val="24"/>
                <w:lang w:val="ga-IE"/>
              </w:rPr>
              <w:t>:</w:t>
            </w:r>
          </w:p>
          <w:p w:rsidR="001D4C84" w:rsidRDefault="001D4C84" w:rsidP="00577A56">
            <w:pPr>
              <w:numPr>
                <w:ilvl w:val="0"/>
                <w:numId w:val="1"/>
              </w:numPr>
              <w:spacing w:after="0" w:line="240" w:lineRule="auto"/>
              <w:rPr>
                <w:sz w:val="24"/>
                <w:lang w:val="ga-IE"/>
              </w:rPr>
            </w:pPr>
            <w:r>
              <w:rPr>
                <w:sz w:val="24"/>
                <w:lang w:val="ga-IE"/>
              </w:rPr>
              <w:t xml:space="preserve">Mathletics (Focus on Time) or Maths Challenge 1 test </w:t>
            </w:r>
          </w:p>
          <w:p w:rsidR="001D4C84" w:rsidRDefault="001D4C84" w:rsidP="00577A56">
            <w:pPr>
              <w:numPr>
                <w:ilvl w:val="0"/>
                <w:numId w:val="1"/>
              </w:numPr>
              <w:spacing w:after="0" w:line="240" w:lineRule="auto"/>
              <w:rPr>
                <w:sz w:val="24"/>
                <w:lang w:val="ga-IE"/>
              </w:rPr>
            </w:pPr>
            <w:r>
              <w:rPr>
                <w:sz w:val="24"/>
                <w:lang w:val="ga-IE"/>
              </w:rPr>
              <w:t>Tried and Tested Assessment pack Assessment 3 30-37</w:t>
            </w:r>
          </w:p>
          <w:p w:rsidR="001D4C84" w:rsidRPr="00B1363E" w:rsidRDefault="001D4C84" w:rsidP="00577A56">
            <w:pPr>
              <w:numPr>
                <w:ilvl w:val="0"/>
                <w:numId w:val="1"/>
              </w:numPr>
              <w:spacing w:after="0" w:line="240" w:lineRule="auto"/>
              <w:rPr>
                <w:sz w:val="24"/>
                <w:lang w:val="ga-IE"/>
              </w:rPr>
            </w:pPr>
            <w:r>
              <w:rPr>
                <w:sz w:val="24"/>
                <w:lang w:val="ga-IE"/>
              </w:rPr>
              <w:t>***use Matters Matters book to revise and help with work</w:t>
            </w:r>
          </w:p>
          <w:p w:rsidR="001D4C84" w:rsidRPr="00423D61" w:rsidRDefault="001D4C84" w:rsidP="00577A56">
            <w:pPr>
              <w:spacing w:after="0" w:line="240" w:lineRule="auto"/>
              <w:rPr>
                <w:b/>
                <w:sz w:val="24"/>
                <w:lang w:val="ga-IE"/>
              </w:rPr>
            </w:pPr>
            <w:r w:rsidRPr="00423D61">
              <w:rPr>
                <w:b/>
                <w:sz w:val="24"/>
                <w:lang w:val="ga-IE"/>
              </w:rPr>
              <w:t>Irish:</w:t>
            </w:r>
          </w:p>
          <w:p w:rsidR="001D4C84" w:rsidRDefault="001D4C84" w:rsidP="00577A56">
            <w:pPr>
              <w:numPr>
                <w:ilvl w:val="0"/>
                <w:numId w:val="1"/>
              </w:numPr>
              <w:spacing w:after="0" w:line="240" w:lineRule="auto"/>
              <w:rPr>
                <w:sz w:val="24"/>
                <w:lang w:val="ga-IE"/>
              </w:rPr>
            </w:pPr>
            <w:r>
              <w:rPr>
                <w:sz w:val="24"/>
                <w:lang w:val="ga-IE"/>
              </w:rPr>
              <w:t>Sin é: Lch 130 Do Scoil  Líon na Bearnaí</w:t>
            </w:r>
          </w:p>
          <w:p w:rsidR="00DA585B" w:rsidRDefault="00DA585B" w:rsidP="00DA585B">
            <w:pPr>
              <w:numPr>
                <w:ilvl w:val="0"/>
                <w:numId w:val="1"/>
              </w:numPr>
              <w:spacing w:after="0" w:line="240" w:lineRule="auto"/>
              <w:rPr>
                <w:sz w:val="24"/>
                <w:lang w:val="ga-IE"/>
              </w:rPr>
            </w:pPr>
            <w:r w:rsidRPr="00DA585B">
              <w:rPr>
                <w:sz w:val="24"/>
                <w:lang w:val="ga-IE"/>
              </w:rPr>
              <w:t>Or watch Cúla 4 @ 10:00-10:30 Cúla 4 ar Scoil</w:t>
            </w:r>
          </w:p>
          <w:p w:rsidR="00DA585B" w:rsidRDefault="00DA585B" w:rsidP="00577A56">
            <w:pPr>
              <w:spacing w:after="0" w:line="240" w:lineRule="auto"/>
              <w:rPr>
                <w:sz w:val="24"/>
                <w:lang w:val="ga-IE"/>
              </w:rPr>
            </w:pPr>
          </w:p>
          <w:p w:rsidR="001D4C84" w:rsidRPr="00423D61" w:rsidRDefault="001D4C84" w:rsidP="00577A56">
            <w:pPr>
              <w:spacing w:after="0" w:line="240" w:lineRule="auto"/>
              <w:rPr>
                <w:b/>
                <w:sz w:val="24"/>
                <w:lang w:val="ga-IE"/>
              </w:rPr>
            </w:pPr>
            <w:r w:rsidRPr="00423D61">
              <w:rPr>
                <w:b/>
                <w:sz w:val="24"/>
                <w:lang w:val="ga-IE"/>
              </w:rPr>
              <w:t>P.E:</w:t>
            </w:r>
          </w:p>
          <w:p w:rsidR="001D4C84" w:rsidRDefault="00EA1ACC" w:rsidP="00EA1ACC">
            <w:pPr>
              <w:numPr>
                <w:ilvl w:val="0"/>
                <w:numId w:val="1"/>
              </w:numPr>
              <w:spacing w:after="0" w:line="240" w:lineRule="auto"/>
              <w:rPr>
                <w:sz w:val="24"/>
                <w:lang w:val="ga-IE"/>
              </w:rPr>
            </w:pPr>
            <w:r w:rsidRPr="00EA1ACC">
              <w:rPr>
                <w:sz w:val="24"/>
                <w:lang w:val="ga-IE"/>
              </w:rPr>
              <w:t>Run on the spot for 1 minute, 5 squats, 10 jumping jacks, 30 second plank, 5 press-ups, 20 high knees, 5 elbow to knees &amp; 5 leg lunges (each side)</w:t>
            </w:r>
          </w:p>
          <w:p w:rsidR="001D4C84" w:rsidRPr="00B1363E" w:rsidRDefault="001D4C84" w:rsidP="00577A56">
            <w:pPr>
              <w:spacing w:after="0" w:line="240" w:lineRule="auto"/>
              <w:ind w:left="360"/>
              <w:rPr>
                <w:sz w:val="24"/>
                <w:lang w:val="ga-IE"/>
              </w:rPr>
            </w:pPr>
          </w:p>
          <w:p w:rsidR="001D4C84" w:rsidRDefault="001D4C84" w:rsidP="00577A56">
            <w:pPr>
              <w:spacing w:after="0" w:line="240" w:lineRule="auto"/>
              <w:rPr>
                <w:b/>
                <w:sz w:val="24"/>
                <w:lang w:val="ga-IE"/>
              </w:rPr>
            </w:pPr>
            <w:r w:rsidRPr="00423D61">
              <w:rPr>
                <w:b/>
                <w:sz w:val="24"/>
                <w:lang w:val="ga-IE"/>
              </w:rPr>
              <w:t>Other</w:t>
            </w:r>
            <w:r w:rsidRPr="00B1363E">
              <w:rPr>
                <w:sz w:val="24"/>
                <w:lang w:val="ga-IE"/>
              </w:rPr>
              <w:t>:</w:t>
            </w:r>
            <w:r>
              <w:rPr>
                <w:sz w:val="24"/>
                <w:lang w:val="ga-IE"/>
              </w:rPr>
              <w:t xml:space="preserve">  </w:t>
            </w:r>
          </w:p>
          <w:p w:rsidR="00291CE8" w:rsidRPr="00291CE8" w:rsidRDefault="00291CE8" w:rsidP="00291CE8">
            <w:pPr>
              <w:pStyle w:val="ListParagraph"/>
              <w:numPr>
                <w:ilvl w:val="0"/>
                <w:numId w:val="1"/>
              </w:numPr>
              <w:spacing w:after="0" w:line="240" w:lineRule="auto"/>
              <w:rPr>
                <w:lang w:val="ga-IE"/>
              </w:rPr>
            </w:pPr>
            <w:r w:rsidRPr="00291CE8">
              <w:rPr>
                <w:lang w:val="ga-IE"/>
              </w:rPr>
              <w:t>S.E.S.E: Project: Transport through the ages (See box below)</w:t>
            </w:r>
          </w:p>
        </w:tc>
      </w:tr>
      <w:tr w:rsidR="001D4C84" w:rsidRPr="00577A56" w:rsidTr="00423D61">
        <w:tc>
          <w:tcPr>
            <w:tcW w:w="2321" w:type="dxa"/>
          </w:tcPr>
          <w:p w:rsidR="001D4C84" w:rsidRPr="00B1363E" w:rsidRDefault="001D4C84" w:rsidP="00B1363E">
            <w:pPr>
              <w:spacing w:after="0" w:line="240" w:lineRule="auto"/>
              <w:jc w:val="center"/>
              <w:rPr>
                <w:sz w:val="44"/>
                <w:lang w:val="ga-IE"/>
              </w:rPr>
            </w:pPr>
            <w:r w:rsidRPr="00B1363E">
              <w:rPr>
                <w:sz w:val="44"/>
                <w:lang w:val="ga-IE"/>
              </w:rPr>
              <w:lastRenderedPageBreak/>
              <w:t>Friday</w:t>
            </w: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p w:rsidR="001D4C84" w:rsidRPr="00B1363E" w:rsidRDefault="001D4C84" w:rsidP="00B1363E">
            <w:pPr>
              <w:spacing w:after="0" w:line="240" w:lineRule="auto"/>
              <w:jc w:val="center"/>
              <w:rPr>
                <w:lang w:val="ga-IE"/>
              </w:rPr>
            </w:pPr>
          </w:p>
        </w:tc>
        <w:tc>
          <w:tcPr>
            <w:tcW w:w="6921" w:type="dxa"/>
          </w:tcPr>
          <w:p w:rsidR="001D4C84" w:rsidRDefault="001D4C84" w:rsidP="00577A56">
            <w:pPr>
              <w:spacing w:after="0" w:line="240" w:lineRule="auto"/>
              <w:rPr>
                <w:sz w:val="24"/>
                <w:lang w:val="ga-IE"/>
              </w:rPr>
            </w:pPr>
            <w:r w:rsidRPr="002753E0">
              <w:rPr>
                <w:b/>
                <w:sz w:val="24"/>
                <w:lang w:val="ga-IE"/>
              </w:rPr>
              <w:t>English</w:t>
            </w:r>
            <w:r w:rsidRPr="00B1363E">
              <w:rPr>
                <w:sz w:val="24"/>
                <w:lang w:val="ga-IE"/>
              </w:rPr>
              <w:t>:</w:t>
            </w:r>
            <w:r>
              <w:rPr>
                <w:sz w:val="24"/>
                <w:lang w:val="ga-IE"/>
              </w:rPr>
              <w:t xml:space="preserve"> </w:t>
            </w:r>
          </w:p>
          <w:p w:rsidR="001D4C84" w:rsidRDefault="001D4C84" w:rsidP="00577A56">
            <w:pPr>
              <w:numPr>
                <w:ilvl w:val="0"/>
                <w:numId w:val="1"/>
              </w:numPr>
              <w:spacing w:after="0" w:line="240" w:lineRule="auto"/>
              <w:rPr>
                <w:sz w:val="24"/>
                <w:lang w:val="ga-IE"/>
              </w:rPr>
            </w:pPr>
            <w:r>
              <w:rPr>
                <w:sz w:val="24"/>
                <w:lang w:val="ga-IE"/>
              </w:rPr>
              <w:t>Spellbound: Unit 29 Test</w:t>
            </w:r>
          </w:p>
          <w:p w:rsidR="001D4C84" w:rsidRDefault="001D4C84" w:rsidP="00577A56">
            <w:pPr>
              <w:numPr>
                <w:ilvl w:val="0"/>
                <w:numId w:val="1"/>
              </w:numPr>
              <w:spacing w:after="0" w:line="240" w:lineRule="auto"/>
              <w:rPr>
                <w:sz w:val="24"/>
                <w:lang w:val="ga-IE"/>
              </w:rPr>
            </w:pPr>
            <w:r>
              <w:rPr>
                <w:sz w:val="24"/>
                <w:lang w:val="ga-IE"/>
              </w:rPr>
              <w:t>Read at Home Wk 25 Day 4, Read and answer questions</w:t>
            </w:r>
          </w:p>
          <w:p w:rsidR="001D4C84" w:rsidRPr="00B1363E" w:rsidRDefault="001D4C84" w:rsidP="00577A56">
            <w:pPr>
              <w:numPr>
                <w:ilvl w:val="0"/>
                <w:numId w:val="1"/>
              </w:numPr>
              <w:spacing w:after="0" w:line="240" w:lineRule="auto"/>
              <w:rPr>
                <w:sz w:val="24"/>
                <w:lang w:val="ga-IE"/>
              </w:rPr>
            </w:pPr>
            <w:r>
              <w:rPr>
                <w:sz w:val="24"/>
                <w:lang w:val="ga-IE"/>
              </w:rPr>
              <w:t>Starlight: Unit 12a Comprehension Questions B</w:t>
            </w:r>
          </w:p>
          <w:p w:rsidR="001D4C84" w:rsidRDefault="001D4C84" w:rsidP="00577A56">
            <w:pPr>
              <w:spacing w:after="0" w:line="240" w:lineRule="auto"/>
              <w:rPr>
                <w:sz w:val="24"/>
                <w:lang w:val="ga-IE"/>
              </w:rPr>
            </w:pPr>
            <w:r w:rsidRPr="00423D61">
              <w:rPr>
                <w:b/>
                <w:sz w:val="24"/>
                <w:lang w:val="ga-IE"/>
              </w:rPr>
              <w:t>Maths</w:t>
            </w:r>
            <w:r w:rsidRPr="00B1363E">
              <w:rPr>
                <w:sz w:val="24"/>
                <w:lang w:val="ga-IE"/>
              </w:rPr>
              <w:t>:</w:t>
            </w:r>
          </w:p>
          <w:p w:rsidR="001D4C84" w:rsidRDefault="001D4C84" w:rsidP="00577A56">
            <w:pPr>
              <w:numPr>
                <w:ilvl w:val="0"/>
                <w:numId w:val="1"/>
              </w:numPr>
              <w:spacing w:after="0" w:line="240" w:lineRule="auto"/>
              <w:rPr>
                <w:sz w:val="24"/>
                <w:lang w:val="ga-IE"/>
              </w:rPr>
            </w:pPr>
            <w:r>
              <w:rPr>
                <w:sz w:val="24"/>
                <w:lang w:val="ga-IE"/>
              </w:rPr>
              <w:t xml:space="preserve">Mathletics (Focus on Time) or Maths Challenge 1 test </w:t>
            </w:r>
          </w:p>
          <w:p w:rsidR="001D4C84" w:rsidRDefault="001D4C84" w:rsidP="00577A56">
            <w:pPr>
              <w:numPr>
                <w:ilvl w:val="0"/>
                <w:numId w:val="1"/>
              </w:numPr>
              <w:spacing w:after="0" w:line="240" w:lineRule="auto"/>
              <w:rPr>
                <w:sz w:val="24"/>
                <w:lang w:val="ga-IE"/>
              </w:rPr>
            </w:pPr>
            <w:r>
              <w:rPr>
                <w:sz w:val="24"/>
                <w:lang w:val="ga-IE"/>
              </w:rPr>
              <w:t xml:space="preserve">Tried and Tested Assessment pack Assessment 3 Revise </w:t>
            </w:r>
          </w:p>
          <w:p w:rsidR="001D4C84" w:rsidRPr="00B1363E" w:rsidRDefault="001D4C84" w:rsidP="00577A56">
            <w:pPr>
              <w:numPr>
                <w:ilvl w:val="0"/>
                <w:numId w:val="1"/>
              </w:numPr>
              <w:spacing w:after="0" w:line="240" w:lineRule="auto"/>
              <w:rPr>
                <w:sz w:val="24"/>
                <w:lang w:val="ga-IE"/>
              </w:rPr>
            </w:pPr>
            <w:r>
              <w:rPr>
                <w:sz w:val="24"/>
                <w:lang w:val="ga-IE"/>
              </w:rPr>
              <w:t>***self correct and check calculations with a calculator</w:t>
            </w:r>
          </w:p>
          <w:p w:rsidR="001D4C84" w:rsidRPr="00BC288F" w:rsidRDefault="001D4C84" w:rsidP="00BC288F">
            <w:pPr>
              <w:spacing w:after="0" w:line="240" w:lineRule="auto"/>
              <w:rPr>
                <w:b/>
                <w:sz w:val="24"/>
                <w:lang w:val="ga-IE"/>
              </w:rPr>
            </w:pPr>
            <w:r w:rsidRPr="00423D61">
              <w:rPr>
                <w:b/>
                <w:sz w:val="24"/>
                <w:lang w:val="ga-IE"/>
              </w:rPr>
              <w:t>Irish:</w:t>
            </w:r>
          </w:p>
          <w:p w:rsidR="001D4C84" w:rsidRPr="00B1363E" w:rsidRDefault="00DA585B" w:rsidP="00DA585B">
            <w:pPr>
              <w:numPr>
                <w:ilvl w:val="0"/>
                <w:numId w:val="1"/>
              </w:numPr>
              <w:spacing w:after="0" w:line="240" w:lineRule="auto"/>
              <w:rPr>
                <w:sz w:val="24"/>
                <w:lang w:val="ga-IE"/>
              </w:rPr>
            </w:pPr>
            <w:r>
              <w:rPr>
                <w:sz w:val="24"/>
                <w:lang w:val="ga-IE"/>
              </w:rPr>
              <w:t>W</w:t>
            </w:r>
            <w:r w:rsidRPr="00DA585B">
              <w:rPr>
                <w:sz w:val="24"/>
                <w:lang w:val="ga-IE"/>
              </w:rPr>
              <w:t>atch Cúla 4 @ 10:00-10:30 Cúla 4 ar Scoil</w:t>
            </w:r>
          </w:p>
          <w:p w:rsidR="001D4C84" w:rsidRPr="00423D61" w:rsidRDefault="001D4C84" w:rsidP="00577A56">
            <w:pPr>
              <w:spacing w:after="0" w:line="240" w:lineRule="auto"/>
              <w:rPr>
                <w:b/>
                <w:sz w:val="24"/>
                <w:lang w:val="ga-IE"/>
              </w:rPr>
            </w:pPr>
            <w:r w:rsidRPr="00423D61">
              <w:rPr>
                <w:b/>
                <w:sz w:val="24"/>
                <w:lang w:val="ga-IE"/>
              </w:rPr>
              <w:t>P.E:</w:t>
            </w:r>
          </w:p>
          <w:p w:rsidR="001D4C84" w:rsidRDefault="00EA1ACC" w:rsidP="00EA1ACC">
            <w:pPr>
              <w:numPr>
                <w:ilvl w:val="0"/>
                <w:numId w:val="1"/>
              </w:numPr>
              <w:spacing w:after="0" w:line="240" w:lineRule="auto"/>
              <w:rPr>
                <w:sz w:val="24"/>
                <w:lang w:val="ga-IE"/>
              </w:rPr>
            </w:pPr>
            <w:r>
              <w:rPr>
                <w:sz w:val="24"/>
                <w:lang w:val="ga-IE"/>
              </w:rPr>
              <w:t xml:space="preserve">Go to </w:t>
            </w:r>
            <w:hyperlink r:id="rId6" w:history="1">
              <w:r w:rsidRPr="00BD32E6">
                <w:rPr>
                  <w:rStyle w:val="Hyperlink"/>
                  <w:sz w:val="24"/>
                  <w:lang w:val="ga-IE"/>
                </w:rPr>
                <w:t>www.youtube.com</w:t>
              </w:r>
            </w:hyperlink>
            <w:r>
              <w:rPr>
                <w:sz w:val="24"/>
                <w:lang w:val="ga-IE"/>
              </w:rPr>
              <w:t xml:space="preserve"> </w:t>
            </w:r>
            <w:r w:rsidRPr="00EA1ACC">
              <w:rPr>
                <w:sz w:val="24"/>
                <w:lang w:val="ga-IE"/>
              </w:rPr>
              <w:t>and type in P.E with Joe Tuesday 24th April 2020 in the search bar. Click on the video with this title.</w:t>
            </w:r>
          </w:p>
          <w:p w:rsidR="001D4C84" w:rsidRPr="00B1363E" w:rsidRDefault="001D4C84" w:rsidP="00577A56">
            <w:pPr>
              <w:spacing w:after="0" w:line="240" w:lineRule="auto"/>
              <w:ind w:left="360"/>
              <w:rPr>
                <w:sz w:val="24"/>
                <w:lang w:val="ga-IE"/>
              </w:rPr>
            </w:pPr>
          </w:p>
          <w:p w:rsidR="001D4C84" w:rsidRDefault="001D4C84" w:rsidP="00291CE8">
            <w:pPr>
              <w:spacing w:after="0" w:line="240" w:lineRule="auto"/>
              <w:rPr>
                <w:b/>
                <w:sz w:val="24"/>
                <w:lang w:val="ga-IE"/>
              </w:rPr>
            </w:pPr>
            <w:r w:rsidRPr="00423D61">
              <w:rPr>
                <w:b/>
                <w:sz w:val="24"/>
                <w:lang w:val="ga-IE"/>
              </w:rPr>
              <w:t>Other</w:t>
            </w:r>
            <w:r w:rsidRPr="00B1363E">
              <w:rPr>
                <w:sz w:val="24"/>
                <w:lang w:val="ga-IE"/>
              </w:rPr>
              <w:t>:</w:t>
            </w:r>
            <w:r>
              <w:rPr>
                <w:sz w:val="24"/>
                <w:lang w:val="ga-IE"/>
              </w:rPr>
              <w:t xml:space="preserve">  </w:t>
            </w:r>
          </w:p>
          <w:p w:rsidR="00291CE8" w:rsidRPr="00291CE8" w:rsidRDefault="00291CE8" w:rsidP="00291CE8">
            <w:pPr>
              <w:pStyle w:val="ListParagraph"/>
              <w:numPr>
                <w:ilvl w:val="0"/>
                <w:numId w:val="1"/>
              </w:numPr>
              <w:spacing w:after="0" w:line="240" w:lineRule="auto"/>
              <w:rPr>
                <w:lang w:val="ga-IE"/>
              </w:rPr>
            </w:pPr>
            <w:r w:rsidRPr="00291CE8">
              <w:rPr>
                <w:lang w:val="ga-IE"/>
              </w:rPr>
              <w:t>S.E.S.E: Project: Transport through the ages (See box below)</w:t>
            </w:r>
          </w:p>
        </w:tc>
      </w:tr>
    </w:tbl>
    <w:p w:rsidR="001D4C84" w:rsidRDefault="001D4C84" w:rsidP="009A6BF1">
      <w:pPr>
        <w:rPr>
          <w:lang w:val="ga-IE"/>
        </w:rPr>
      </w:pPr>
    </w:p>
    <w:tbl>
      <w:tblPr>
        <w:tblStyle w:val="TableGrid1"/>
        <w:tblpPr w:leftFromText="151" w:rightFromText="151" w:vertAnchor="text" w:horzAnchor="margin" w:tblpY="390"/>
        <w:tblW w:w="9067" w:type="dxa"/>
        <w:tblInd w:w="0" w:type="dxa"/>
        <w:tblCellMar>
          <w:left w:w="90" w:type="dxa"/>
          <w:right w:w="90" w:type="dxa"/>
        </w:tblCellMar>
        <w:tblLook w:val="04A0" w:firstRow="1" w:lastRow="0" w:firstColumn="1" w:lastColumn="0" w:noHBand="0" w:noVBand="1"/>
      </w:tblPr>
      <w:tblGrid>
        <w:gridCol w:w="9067"/>
      </w:tblGrid>
      <w:tr w:rsidR="00EA1ACC" w:rsidRPr="00EA1ACC" w:rsidTr="00EA1ACC">
        <w:trPr>
          <w:trHeight w:val="284"/>
        </w:trPr>
        <w:tc>
          <w:tcPr>
            <w:tcW w:w="9067" w:type="dxa"/>
            <w:tcBorders>
              <w:top w:val="single" w:sz="4" w:space="0" w:color="auto"/>
              <w:left w:val="single" w:sz="4" w:space="0" w:color="auto"/>
              <w:bottom w:val="single" w:sz="4" w:space="0" w:color="auto"/>
              <w:right w:val="single" w:sz="4" w:space="0" w:color="auto"/>
            </w:tcBorders>
            <w:hideMark/>
          </w:tcPr>
          <w:p w:rsidR="00EA1ACC" w:rsidRPr="00EA1ACC" w:rsidRDefault="00EA1ACC" w:rsidP="00EA1ACC">
            <w:pPr>
              <w:spacing w:after="0" w:line="240" w:lineRule="auto"/>
              <w:jc w:val="center"/>
              <w:rPr>
                <w:rFonts w:asciiTheme="minorHAnsi" w:eastAsia="Comic Sans MS" w:hAnsiTheme="minorHAnsi" w:cstheme="minorHAnsi"/>
                <w:b/>
                <w:lang w:val="en-GB"/>
              </w:rPr>
            </w:pPr>
            <w:r w:rsidRPr="00EA1ACC">
              <w:rPr>
                <w:rFonts w:asciiTheme="minorHAnsi" w:eastAsia="Comic Sans MS" w:hAnsiTheme="minorHAnsi" w:cstheme="minorHAnsi"/>
                <w:b/>
                <w:sz w:val="24"/>
                <w:lang w:val="en-GB"/>
              </w:rPr>
              <w:t>S.E.S.E Project Information and Useful Links</w:t>
            </w:r>
          </w:p>
        </w:tc>
      </w:tr>
      <w:tr w:rsidR="00EA1ACC" w:rsidRPr="00EA1ACC" w:rsidTr="00EA1ACC">
        <w:trPr>
          <w:trHeight w:val="1680"/>
        </w:trPr>
        <w:tc>
          <w:tcPr>
            <w:tcW w:w="9067" w:type="dxa"/>
            <w:tcBorders>
              <w:top w:val="single" w:sz="4" w:space="0" w:color="auto"/>
              <w:left w:val="single" w:sz="4" w:space="0" w:color="auto"/>
              <w:bottom w:val="single" w:sz="4" w:space="0" w:color="auto"/>
              <w:right w:val="single" w:sz="4" w:space="0" w:color="auto"/>
            </w:tcBorders>
            <w:hideMark/>
          </w:tcPr>
          <w:p w:rsidR="00EA1ACC" w:rsidRPr="00EA1ACC" w:rsidRDefault="00EA1ACC" w:rsidP="00EA1ACC">
            <w:pPr>
              <w:numPr>
                <w:ilvl w:val="0"/>
                <w:numId w:val="2"/>
              </w:numPr>
              <w:spacing w:after="0" w:line="240" w:lineRule="auto"/>
              <w:contextualSpacing/>
              <w:jc w:val="both"/>
              <w:rPr>
                <w:rFonts w:asciiTheme="minorHAnsi" w:eastAsia="Comic Sans MS" w:hAnsiTheme="minorHAnsi" w:cstheme="minorHAnsi"/>
                <w:sz w:val="20"/>
                <w:szCs w:val="20"/>
                <w:lang w:val="en-GB"/>
              </w:rPr>
            </w:pPr>
            <w:r w:rsidRPr="00EA1ACC">
              <w:rPr>
                <w:rFonts w:asciiTheme="minorHAnsi" w:eastAsia="Comic Sans MS" w:hAnsiTheme="minorHAnsi" w:cstheme="minorHAnsi"/>
                <w:sz w:val="20"/>
                <w:szCs w:val="20"/>
                <w:lang w:val="en-GB"/>
              </w:rPr>
              <w:t>Choose a mode of transport e.g. a car, a boat, a train, a bike, an airplane or another one you can think of.</w:t>
            </w:r>
          </w:p>
          <w:p w:rsidR="00EA1ACC" w:rsidRPr="00EA1ACC" w:rsidRDefault="00EA1ACC" w:rsidP="00EA1ACC">
            <w:pPr>
              <w:numPr>
                <w:ilvl w:val="0"/>
                <w:numId w:val="2"/>
              </w:numPr>
              <w:spacing w:after="0" w:line="240" w:lineRule="auto"/>
              <w:contextualSpacing/>
              <w:jc w:val="both"/>
              <w:rPr>
                <w:rFonts w:asciiTheme="minorHAnsi" w:eastAsia="Comic Sans MS" w:hAnsiTheme="minorHAnsi" w:cstheme="minorHAnsi"/>
                <w:sz w:val="20"/>
                <w:szCs w:val="20"/>
                <w:lang w:val="en-GB"/>
              </w:rPr>
            </w:pPr>
            <w:r w:rsidRPr="00EA1ACC">
              <w:rPr>
                <w:rFonts w:asciiTheme="minorHAnsi" w:eastAsia="Comic Sans MS" w:hAnsiTheme="minorHAnsi" w:cstheme="minorHAnsi"/>
                <w:sz w:val="20"/>
                <w:szCs w:val="20"/>
                <w:lang w:val="en-GB"/>
              </w:rPr>
              <w:t>Use the links below to get information on the history of your chosen mode of transport and write down as many facts as you can.</w:t>
            </w:r>
          </w:p>
          <w:p w:rsidR="00EA1ACC" w:rsidRPr="00EA1ACC" w:rsidRDefault="00EA1ACC" w:rsidP="00EA1ACC">
            <w:pPr>
              <w:numPr>
                <w:ilvl w:val="0"/>
                <w:numId w:val="2"/>
              </w:numPr>
              <w:spacing w:after="0" w:line="240" w:lineRule="auto"/>
              <w:contextualSpacing/>
              <w:jc w:val="both"/>
              <w:rPr>
                <w:rFonts w:asciiTheme="minorHAnsi" w:eastAsia="Comic Sans MS" w:hAnsiTheme="minorHAnsi" w:cstheme="minorHAnsi"/>
                <w:sz w:val="20"/>
                <w:szCs w:val="20"/>
                <w:lang w:val="en-GB"/>
              </w:rPr>
            </w:pPr>
            <w:r w:rsidRPr="00EA1ACC">
              <w:rPr>
                <w:rFonts w:asciiTheme="minorHAnsi" w:eastAsia="Comic Sans MS" w:hAnsiTheme="minorHAnsi" w:cstheme="minorHAnsi"/>
                <w:sz w:val="20"/>
                <w:szCs w:val="20"/>
                <w:lang w:val="en-GB"/>
              </w:rPr>
              <w:t>Look up 6 words you don’t understand in the dictionary</w:t>
            </w:r>
          </w:p>
          <w:p w:rsidR="00EA1ACC" w:rsidRPr="00EA1ACC" w:rsidRDefault="00EA1ACC" w:rsidP="00EA1ACC">
            <w:pPr>
              <w:numPr>
                <w:ilvl w:val="0"/>
                <w:numId w:val="2"/>
              </w:numPr>
              <w:spacing w:after="0" w:line="240" w:lineRule="auto"/>
              <w:contextualSpacing/>
              <w:jc w:val="both"/>
              <w:rPr>
                <w:rFonts w:asciiTheme="minorHAnsi" w:eastAsia="Comic Sans MS" w:hAnsiTheme="minorHAnsi" w:cstheme="minorHAnsi"/>
                <w:sz w:val="20"/>
                <w:szCs w:val="20"/>
                <w:lang w:val="en-GB"/>
              </w:rPr>
            </w:pPr>
            <w:r w:rsidRPr="00EA1ACC">
              <w:rPr>
                <w:rFonts w:asciiTheme="minorHAnsi" w:eastAsia="Comic Sans MS" w:hAnsiTheme="minorHAnsi" w:cstheme="minorHAnsi"/>
                <w:sz w:val="20"/>
                <w:szCs w:val="20"/>
                <w:lang w:val="en-GB"/>
              </w:rPr>
              <w:t xml:space="preserve">Can you make a list of all the materials used to make the mode of transport you’ve </w:t>
            </w:r>
            <w:proofErr w:type="gramStart"/>
            <w:r w:rsidRPr="00EA1ACC">
              <w:rPr>
                <w:rFonts w:asciiTheme="minorHAnsi" w:eastAsia="Comic Sans MS" w:hAnsiTheme="minorHAnsi" w:cstheme="minorHAnsi"/>
                <w:sz w:val="20"/>
                <w:szCs w:val="20"/>
                <w:lang w:val="en-GB"/>
              </w:rPr>
              <w:t>chosen</w:t>
            </w:r>
            <w:proofErr w:type="gramEnd"/>
            <w:r w:rsidRPr="00EA1ACC">
              <w:rPr>
                <w:rFonts w:asciiTheme="minorHAnsi" w:eastAsia="Comic Sans MS" w:hAnsiTheme="minorHAnsi" w:cstheme="minorHAnsi"/>
                <w:sz w:val="20"/>
                <w:szCs w:val="20"/>
                <w:lang w:val="en-GB"/>
              </w:rPr>
              <w:t xml:space="preserve"> </w:t>
            </w:r>
          </w:p>
          <w:p w:rsidR="00EA1ACC" w:rsidRPr="00EA1ACC" w:rsidRDefault="00EA1ACC" w:rsidP="00EA1ACC">
            <w:pPr>
              <w:numPr>
                <w:ilvl w:val="0"/>
                <w:numId w:val="2"/>
              </w:numPr>
              <w:spacing w:after="0" w:line="240" w:lineRule="auto"/>
              <w:contextualSpacing/>
              <w:jc w:val="both"/>
              <w:rPr>
                <w:rFonts w:asciiTheme="minorHAnsi" w:eastAsia="Comic Sans MS" w:hAnsiTheme="minorHAnsi" w:cstheme="minorHAnsi"/>
                <w:sz w:val="20"/>
                <w:szCs w:val="20"/>
                <w:lang w:val="en-GB"/>
              </w:rPr>
            </w:pPr>
            <w:r w:rsidRPr="00EA1ACC">
              <w:rPr>
                <w:rFonts w:asciiTheme="minorHAnsi" w:eastAsia="Comic Sans MS" w:hAnsiTheme="minorHAnsi" w:cstheme="minorHAnsi"/>
                <w:sz w:val="20"/>
                <w:szCs w:val="20"/>
                <w:lang w:val="en-GB"/>
              </w:rPr>
              <w:t>Use your imagination to design your own future mode of transport and decorate it. You can draw, colour, paint or make a 3D version using recycled materials. Have fun!</w:t>
            </w:r>
          </w:p>
          <w:p w:rsidR="00EA1ACC" w:rsidRPr="00EA1ACC" w:rsidRDefault="00EA1ACC" w:rsidP="00EA1ACC">
            <w:pPr>
              <w:spacing w:after="0" w:line="240" w:lineRule="auto"/>
              <w:ind w:left="360"/>
              <w:contextualSpacing/>
              <w:jc w:val="both"/>
              <w:rPr>
                <w:rFonts w:asciiTheme="minorHAnsi" w:eastAsia="Comic Sans MS" w:hAnsiTheme="minorHAnsi" w:cstheme="minorHAnsi"/>
                <w:sz w:val="20"/>
                <w:szCs w:val="20"/>
                <w:lang w:val="en-GB"/>
              </w:rPr>
            </w:pPr>
          </w:p>
          <w:p w:rsidR="00EA1ACC" w:rsidRPr="00EA1ACC" w:rsidRDefault="00EA1ACC" w:rsidP="00EA1ACC">
            <w:pPr>
              <w:spacing w:after="0" w:line="240" w:lineRule="auto"/>
              <w:jc w:val="both"/>
              <w:rPr>
                <w:rFonts w:asciiTheme="minorHAnsi" w:eastAsia="Comic Sans MS" w:hAnsiTheme="minorHAnsi" w:cstheme="minorHAnsi"/>
                <w:sz w:val="20"/>
                <w:szCs w:val="20"/>
                <w:lang w:val="en-GB"/>
              </w:rPr>
            </w:pPr>
            <w:r w:rsidRPr="00EA1ACC">
              <w:rPr>
                <w:rFonts w:asciiTheme="minorHAnsi" w:eastAsia="Comic Sans MS" w:hAnsiTheme="minorHAnsi" w:cstheme="minorHAnsi"/>
                <w:sz w:val="20"/>
                <w:szCs w:val="20"/>
                <w:lang w:val="en-GB"/>
              </w:rPr>
              <w:t>Cars</w:t>
            </w:r>
          </w:p>
          <w:p w:rsidR="00EA1ACC" w:rsidRPr="00EA1ACC" w:rsidRDefault="00C27E68" w:rsidP="00EA1ACC">
            <w:pPr>
              <w:spacing w:after="0" w:line="240" w:lineRule="auto"/>
              <w:contextualSpacing/>
              <w:jc w:val="both"/>
              <w:rPr>
                <w:rFonts w:asciiTheme="minorHAnsi" w:eastAsia="Comic Sans MS" w:hAnsiTheme="minorHAnsi" w:cstheme="minorHAnsi"/>
                <w:sz w:val="20"/>
                <w:szCs w:val="20"/>
                <w:lang w:val="en-GB"/>
              </w:rPr>
            </w:pPr>
            <w:hyperlink r:id="rId7" w:history="1">
              <w:r w:rsidR="00EA1ACC" w:rsidRPr="00EA1ACC">
                <w:rPr>
                  <w:rFonts w:asciiTheme="minorHAnsi" w:hAnsiTheme="minorHAnsi" w:cstheme="minorHAnsi"/>
                  <w:color w:val="0000FF"/>
                  <w:sz w:val="20"/>
                  <w:szCs w:val="20"/>
                  <w:u w:val="single"/>
                  <w:lang w:val="en-GB"/>
                </w:rPr>
                <w:t>https://www.dkfindout.com/us/transportation/history-cars/</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8" w:history="1">
              <w:r w:rsidR="00EA1ACC" w:rsidRPr="00EA1ACC">
                <w:rPr>
                  <w:rFonts w:asciiTheme="minorHAnsi" w:hAnsiTheme="minorHAnsi" w:cstheme="minorHAnsi"/>
                  <w:color w:val="0000FF"/>
                  <w:sz w:val="20"/>
                  <w:szCs w:val="20"/>
                  <w:u w:val="single"/>
                  <w:lang w:val="en-GB"/>
                </w:rPr>
                <w:t>https://www.scienceforkidsclub.com/cars.html</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9" w:history="1">
              <w:r w:rsidR="00EA1ACC" w:rsidRPr="00EA1ACC">
                <w:rPr>
                  <w:rFonts w:asciiTheme="minorHAnsi" w:hAnsiTheme="minorHAnsi" w:cstheme="minorHAnsi"/>
                  <w:color w:val="0000FF"/>
                  <w:sz w:val="20"/>
                  <w:szCs w:val="20"/>
                  <w:u w:val="single"/>
                  <w:lang w:val="en-GB"/>
                </w:rPr>
                <w:t>https://www.sciencekids.co.nz/sciencefacts/vehicles/cars.html</w:t>
              </w:r>
            </w:hyperlink>
          </w:p>
          <w:p w:rsidR="00EA1ACC" w:rsidRPr="00EA1ACC" w:rsidRDefault="00EA1ACC" w:rsidP="00EA1ACC">
            <w:pPr>
              <w:spacing w:after="0" w:line="240" w:lineRule="auto"/>
              <w:contextualSpacing/>
              <w:jc w:val="both"/>
              <w:rPr>
                <w:rFonts w:asciiTheme="minorHAnsi" w:hAnsiTheme="minorHAnsi" w:cstheme="minorHAnsi"/>
                <w:sz w:val="20"/>
                <w:szCs w:val="20"/>
                <w:lang w:val="en-GB"/>
              </w:rPr>
            </w:pPr>
            <w:r w:rsidRPr="00EA1ACC">
              <w:rPr>
                <w:rFonts w:asciiTheme="minorHAnsi" w:hAnsiTheme="minorHAnsi" w:cstheme="minorHAnsi"/>
                <w:sz w:val="20"/>
                <w:szCs w:val="20"/>
                <w:lang w:val="en-GB"/>
              </w:rPr>
              <w:t>Boats</w:t>
            </w:r>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0" w:history="1">
              <w:r w:rsidR="00EA1ACC" w:rsidRPr="00EA1ACC">
                <w:rPr>
                  <w:rFonts w:asciiTheme="minorHAnsi" w:hAnsiTheme="minorHAnsi" w:cstheme="minorHAnsi"/>
                  <w:color w:val="0000FF"/>
                  <w:sz w:val="20"/>
                  <w:szCs w:val="20"/>
                  <w:u w:val="single"/>
                  <w:lang w:val="en-GB"/>
                </w:rPr>
                <w:t>https://www.scienceforkidsclub.com/boats.html</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1" w:history="1">
              <w:r w:rsidR="00EA1ACC" w:rsidRPr="00EA1ACC">
                <w:rPr>
                  <w:rFonts w:asciiTheme="minorHAnsi" w:hAnsiTheme="minorHAnsi" w:cstheme="minorHAnsi"/>
                  <w:color w:val="0000FF"/>
                  <w:sz w:val="20"/>
                  <w:szCs w:val="20"/>
                  <w:u w:val="single"/>
                  <w:lang w:val="en-GB"/>
                </w:rPr>
                <w:t>https://www.sciencekids.co.nz/sciencefacts/vehicles/boats.html</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2" w:history="1">
              <w:r w:rsidR="00EA1ACC" w:rsidRPr="00EA1ACC">
                <w:rPr>
                  <w:rFonts w:asciiTheme="minorHAnsi" w:hAnsiTheme="minorHAnsi" w:cstheme="minorHAnsi"/>
                  <w:color w:val="0000FF"/>
                  <w:sz w:val="20"/>
                  <w:szCs w:val="20"/>
                  <w:u w:val="single"/>
                  <w:lang w:val="en-GB"/>
                </w:rPr>
                <w:t>https://kids.kiddle.co/Boat</w:t>
              </w:r>
            </w:hyperlink>
          </w:p>
          <w:p w:rsidR="00EA1ACC" w:rsidRPr="00EA1ACC" w:rsidRDefault="00EA1ACC" w:rsidP="00EA1ACC">
            <w:pPr>
              <w:spacing w:after="0" w:line="240" w:lineRule="auto"/>
              <w:contextualSpacing/>
              <w:jc w:val="both"/>
              <w:rPr>
                <w:rFonts w:asciiTheme="minorHAnsi" w:hAnsiTheme="minorHAnsi" w:cstheme="minorHAnsi"/>
                <w:sz w:val="20"/>
                <w:szCs w:val="20"/>
                <w:lang w:val="en-GB"/>
              </w:rPr>
            </w:pPr>
            <w:r w:rsidRPr="00EA1ACC">
              <w:rPr>
                <w:rFonts w:asciiTheme="minorHAnsi" w:hAnsiTheme="minorHAnsi" w:cstheme="minorHAnsi"/>
                <w:sz w:val="20"/>
                <w:szCs w:val="20"/>
                <w:lang w:val="en-GB"/>
              </w:rPr>
              <w:t>Trains</w:t>
            </w:r>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3" w:history="1">
              <w:r w:rsidR="00EA1ACC" w:rsidRPr="00EA1ACC">
                <w:rPr>
                  <w:rFonts w:asciiTheme="minorHAnsi" w:hAnsiTheme="minorHAnsi" w:cstheme="minorHAnsi"/>
                  <w:color w:val="0000FF"/>
                  <w:sz w:val="20"/>
                  <w:szCs w:val="20"/>
                  <w:u w:val="single"/>
                  <w:lang w:val="en-GB"/>
                </w:rPr>
                <w:t>https://www.dkfindout.com/us/transportation/history-trains/</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4" w:history="1">
              <w:r w:rsidR="00EA1ACC" w:rsidRPr="00EA1ACC">
                <w:rPr>
                  <w:rFonts w:asciiTheme="minorHAnsi" w:hAnsiTheme="minorHAnsi" w:cstheme="minorHAnsi"/>
                  <w:color w:val="0000FF"/>
                  <w:sz w:val="20"/>
                  <w:szCs w:val="20"/>
                  <w:u w:val="single"/>
                  <w:lang w:val="en-GB"/>
                </w:rPr>
                <w:t>https://www.sciencekids.co.nz/sciencefacts/vehicles/trains.html</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5" w:history="1">
              <w:r w:rsidR="00EA1ACC" w:rsidRPr="00EA1ACC">
                <w:rPr>
                  <w:rFonts w:asciiTheme="minorHAnsi" w:hAnsiTheme="minorHAnsi" w:cstheme="minorHAnsi"/>
                  <w:color w:val="0000FF"/>
                  <w:sz w:val="20"/>
                  <w:szCs w:val="20"/>
                  <w:u w:val="single"/>
                  <w:lang w:val="en-GB"/>
                </w:rPr>
                <w:t>https://www.scienceforkidsclub.com/trains.html</w:t>
              </w:r>
            </w:hyperlink>
          </w:p>
          <w:p w:rsidR="00EA1ACC" w:rsidRPr="00EA1ACC" w:rsidRDefault="00EA1ACC" w:rsidP="00EA1ACC">
            <w:pPr>
              <w:spacing w:after="0" w:line="240" w:lineRule="auto"/>
              <w:contextualSpacing/>
              <w:jc w:val="both"/>
              <w:rPr>
                <w:rFonts w:asciiTheme="minorHAnsi" w:eastAsia="Comic Sans MS" w:hAnsiTheme="minorHAnsi" w:cstheme="minorHAnsi"/>
                <w:sz w:val="20"/>
                <w:szCs w:val="20"/>
                <w:lang w:val="en-GB"/>
              </w:rPr>
            </w:pPr>
            <w:r w:rsidRPr="00EA1ACC">
              <w:rPr>
                <w:rFonts w:asciiTheme="minorHAnsi" w:eastAsia="Comic Sans MS" w:hAnsiTheme="minorHAnsi" w:cstheme="minorHAnsi"/>
                <w:sz w:val="20"/>
                <w:szCs w:val="20"/>
                <w:lang w:val="en-GB"/>
              </w:rPr>
              <w:t>Bicycles</w:t>
            </w:r>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6" w:history="1">
              <w:r w:rsidR="00EA1ACC" w:rsidRPr="00EA1ACC">
                <w:rPr>
                  <w:rFonts w:asciiTheme="minorHAnsi" w:hAnsiTheme="minorHAnsi" w:cstheme="minorHAnsi"/>
                  <w:color w:val="0000FF"/>
                  <w:sz w:val="20"/>
                  <w:szCs w:val="20"/>
                  <w:u w:val="single"/>
                  <w:lang w:val="en-GB"/>
                </w:rPr>
                <w:t>https://kids.kiddle.co/Bicycle</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7" w:history="1">
              <w:r w:rsidR="00EA1ACC" w:rsidRPr="00EA1ACC">
                <w:rPr>
                  <w:rFonts w:asciiTheme="minorHAnsi" w:hAnsiTheme="minorHAnsi" w:cstheme="minorHAnsi"/>
                  <w:color w:val="0000FF"/>
                  <w:sz w:val="20"/>
                  <w:szCs w:val="20"/>
                  <w:u w:val="single"/>
                  <w:lang w:val="en-GB"/>
                </w:rPr>
                <w:t>https://www.dkfindout.com/us/science/amazing-inventions/bicycle/</w:t>
              </w:r>
            </w:hyperlink>
          </w:p>
          <w:p w:rsidR="00EA1ACC" w:rsidRPr="00EA1ACC" w:rsidRDefault="00C27E68" w:rsidP="00EA1ACC">
            <w:pPr>
              <w:spacing w:after="0" w:line="240" w:lineRule="auto"/>
              <w:contextualSpacing/>
              <w:jc w:val="both"/>
              <w:rPr>
                <w:rFonts w:asciiTheme="minorHAnsi" w:eastAsia="Comic Sans MS" w:hAnsiTheme="minorHAnsi" w:cstheme="minorHAnsi"/>
                <w:sz w:val="20"/>
                <w:szCs w:val="20"/>
                <w:lang w:val="en-GB"/>
              </w:rPr>
            </w:pPr>
            <w:hyperlink r:id="rId18" w:history="1">
              <w:r w:rsidR="00EA1ACC" w:rsidRPr="00EA1ACC">
                <w:rPr>
                  <w:rFonts w:asciiTheme="minorHAnsi" w:hAnsiTheme="minorHAnsi" w:cstheme="minorHAnsi"/>
                  <w:color w:val="0000FF"/>
                  <w:sz w:val="20"/>
                  <w:szCs w:val="20"/>
                  <w:u w:val="single"/>
                  <w:lang w:val="en-GB"/>
                </w:rPr>
                <w:t>https://www.scienceforkidsclub.com/bicycles.html</w:t>
              </w:r>
            </w:hyperlink>
          </w:p>
          <w:p w:rsidR="00EA1ACC" w:rsidRPr="00EA1ACC" w:rsidRDefault="00EA1ACC" w:rsidP="00EA1ACC">
            <w:pPr>
              <w:spacing w:after="0" w:line="240" w:lineRule="auto"/>
              <w:contextualSpacing/>
              <w:jc w:val="both"/>
              <w:rPr>
                <w:rFonts w:asciiTheme="minorHAnsi" w:eastAsia="Comic Sans MS" w:hAnsiTheme="minorHAnsi" w:cstheme="minorHAnsi"/>
                <w:sz w:val="20"/>
                <w:szCs w:val="20"/>
                <w:lang w:val="en-GB"/>
              </w:rPr>
            </w:pPr>
            <w:r w:rsidRPr="00EA1ACC">
              <w:rPr>
                <w:rFonts w:asciiTheme="minorHAnsi" w:eastAsia="Comic Sans MS" w:hAnsiTheme="minorHAnsi" w:cstheme="minorHAnsi"/>
                <w:sz w:val="20"/>
                <w:szCs w:val="20"/>
                <w:lang w:val="en-GB"/>
              </w:rPr>
              <w:t>Airplane</w:t>
            </w:r>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19" w:history="1">
              <w:r w:rsidR="00EA1ACC" w:rsidRPr="00EA1ACC">
                <w:rPr>
                  <w:rFonts w:asciiTheme="minorHAnsi" w:hAnsiTheme="minorHAnsi" w:cstheme="minorHAnsi"/>
                  <w:color w:val="0000FF"/>
                  <w:sz w:val="20"/>
                  <w:szCs w:val="20"/>
                  <w:u w:val="single"/>
                  <w:lang w:val="en-GB"/>
                </w:rPr>
                <w:t>https://www.scienceforkidsclub.com/airplanes.html</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20" w:history="1">
              <w:r w:rsidR="00EA1ACC" w:rsidRPr="00EA1ACC">
                <w:rPr>
                  <w:rFonts w:asciiTheme="minorHAnsi" w:hAnsiTheme="minorHAnsi" w:cstheme="minorHAnsi"/>
                  <w:color w:val="0000FF"/>
                  <w:sz w:val="20"/>
                  <w:szCs w:val="20"/>
                  <w:u w:val="single"/>
                  <w:lang w:val="en-GB"/>
                </w:rPr>
                <w:t>https://www.dkfindout.com/us/transportation/history-aircraft/wright-flyer/</w:t>
              </w:r>
            </w:hyperlink>
          </w:p>
          <w:p w:rsidR="00EA1ACC" w:rsidRPr="00EA1ACC" w:rsidRDefault="00C27E68" w:rsidP="00EA1ACC">
            <w:pPr>
              <w:spacing w:after="0" w:line="240" w:lineRule="auto"/>
              <w:contextualSpacing/>
              <w:jc w:val="both"/>
              <w:rPr>
                <w:rFonts w:asciiTheme="minorHAnsi" w:hAnsiTheme="minorHAnsi" w:cstheme="minorHAnsi"/>
                <w:sz w:val="20"/>
                <w:szCs w:val="20"/>
                <w:lang w:val="en-GB"/>
              </w:rPr>
            </w:pPr>
            <w:hyperlink r:id="rId21" w:history="1">
              <w:r w:rsidR="00EA1ACC" w:rsidRPr="00EA1ACC">
                <w:rPr>
                  <w:rFonts w:asciiTheme="minorHAnsi" w:hAnsiTheme="minorHAnsi" w:cstheme="minorHAnsi"/>
                  <w:color w:val="0000FF"/>
                  <w:sz w:val="20"/>
                  <w:szCs w:val="20"/>
                  <w:u w:val="single"/>
                  <w:lang w:val="en-GB"/>
                </w:rPr>
                <w:t>https://www.sciencekids.co.nz/sciencefacts/vehicles/airplanes.html</w:t>
              </w:r>
            </w:hyperlink>
          </w:p>
          <w:p w:rsidR="00EA1ACC" w:rsidRPr="00EA1ACC" w:rsidRDefault="00C27E68" w:rsidP="00EA1ACC">
            <w:pPr>
              <w:spacing w:after="0" w:line="240" w:lineRule="auto"/>
              <w:contextualSpacing/>
              <w:jc w:val="both"/>
              <w:rPr>
                <w:rFonts w:asciiTheme="minorHAnsi" w:eastAsia="Comic Sans MS" w:hAnsiTheme="minorHAnsi" w:cstheme="minorHAnsi"/>
                <w:b/>
                <w:sz w:val="20"/>
                <w:szCs w:val="20"/>
                <w:lang w:val="en-GB"/>
              </w:rPr>
            </w:pPr>
            <w:hyperlink r:id="rId22" w:history="1">
              <w:r w:rsidR="00EA1ACC" w:rsidRPr="00EA1ACC">
                <w:rPr>
                  <w:rFonts w:asciiTheme="minorHAnsi" w:hAnsiTheme="minorHAnsi" w:cstheme="minorHAnsi"/>
                  <w:color w:val="0000FF"/>
                  <w:sz w:val="20"/>
                  <w:szCs w:val="20"/>
                  <w:u w:val="single"/>
                  <w:lang w:val="en-GB"/>
                </w:rPr>
                <w:t>https://www.dkfindout.com/us/transportation/history-aircraft/</w:t>
              </w:r>
            </w:hyperlink>
          </w:p>
        </w:tc>
      </w:tr>
    </w:tbl>
    <w:p w:rsidR="00EA1ACC" w:rsidRPr="00EA1ACC" w:rsidRDefault="00EA1ACC" w:rsidP="00EA1ACC">
      <w:pPr>
        <w:rPr>
          <w:rFonts w:asciiTheme="minorHAnsi" w:hAnsiTheme="minorHAnsi" w:cstheme="minorHAnsi"/>
          <w:b/>
          <w:sz w:val="20"/>
          <w:szCs w:val="20"/>
          <w:lang w:val="ga-IE"/>
        </w:rPr>
      </w:pPr>
    </w:p>
    <w:p w:rsidR="009A6BF1" w:rsidRDefault="009A6BF1" w:rsidP="00A01023">
      <w:pPr>
        <w:rPr>
          <w:b/>
          <w:lang w:val="ga-IE"/>
        </w:rPr>
      </w:pPr>
    </w:p>
    <w:p w:rsidR="001D4C84" w:rsidRDefault="001D4C84" w:rsidP="00A01023">
      <w:r>
        <w:rPr>
          <w:lang w:val="ga-IE"/>
        </w:rPr>
        <w:t xml:space="preserve">Contact Teacher: </w:t>
      </w:r>
      <w:hyperlink r:id="rId23" w:history="1">
        <w:r w:rsidR="00EA1ACC" w:rsidRPr="00BD32E6">
          <w:rPr>
            <w:rStyle w:val="Hyperlink"/>
            <w:lang w:val="ga-IE"/>
          </w:rPr>
          <w:t>msdiggin@scoilchoca.ie</w:t>
        </w:r>
      </w:hyperlink>
      <w:r>
        <w:rPr>
          <w:lang w:val="ga-IE"/>
        </w:rPr>
        <w:tab/>
      </w:r>
      <w:hyperlink r:id="rId24" w:history="1">
        <w:r w:rsidR="00EA1ACC" w:rsidRPr="00BD32E6">
          <w:rPr>
            <w:rStyle w:val="Hyperlink"/>
            <w:sz w:val="20"/>
            <w:lang w:val="ga-IE"/>
          </w:rPr>
          <w:t>mssoden@scoilchoca.ie</w:t>
        </w:r>
      </w:hyperlink>
    </w:p>
    <w:p w:rsidR="000273B3" w:rsidRDefault="000273B3" w:rsidP="000273B3">
      <w:pPr>
        <w:rPr>
          <w:sz w:val="20"/>
          <w:lang w:val="ga-IE"/>
        </w:rPr>
      </w:pPr>
      <w:r>
        <w:rPr>
          <w:noProof/>
          <w:sz w:val="20"/>
          <w:lang w:val="en-GB" w:eastAsia="en-GB"/>
        </w:rPr>
        <w:lastRenderedPageBreak/>
        <mc:AlternateContent>
          <mc:Choice Requires="wps">
            <w:drawing>
              <wp:anchor distT="0" distB="0" distL="114300" distR="114300" simplePos="0" relativeHeight="251659264" behindDoc="1" locked="0" layoutInCell="1" allowOverlap="1" wp14:anchorId="1E74A813" wp14:editId="7C60B20C">
                <wp:simplePos x="0" y="0"/>
                <wp:positionH relativeFrom="margin">
                  <wp:align>center</wp:align>
                </wp:positionH>
                <wp:positionV relativeFrom="paragraph">
                  <wp:posOffset>0</wp:posOffset>
                </wp:positionV>
                <wp:extent cx="6587067" cy="9136380"/>
                <wp:effectExtent l="0" t="0" r="23495" b="26670"/>
                <wp:wrapNone/>
                <wp:docPr id="4" name="Rectangle 4"/>
                <wp:cNvGraphicFramePr/>
                <a:graphic xmlns:a="http://schemas.openxmlformats.org/drawingml/2006/main">
                  <a:graphicData uri="http://schemas.microsoft.com/office/word/2010/wordprocessingShape">
                    <wps:wsp>
                      <wps:cNvSpPr/>
                      <wps:spPr>
                        <a:xfrm>
                          <a:off x="0" y="0"/>
                          <a:ext cx="6587067" cy="91363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8AF687" id="Rectangle 4" o:spid="_x0000_s1026" style="position:absolute;margin-left:0;margin-top:0;width:518.65pt;height:719.4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" fillcolor="white [3201]" strokecolor="#4f81bd [3204]" strokeweight="2pt">
                <w10:wrap anchorx="margin"/>
              </v:rect>
            </w:pict>
          </mc:Fallback>
        </mc:AlternateContent>
      </w:r>
    </w:p>
    <w:p w:rsidR="000273B3" w:rsidRPr="00757DF1" w:rsidRDefault="000273B3" w:rsidP="000273B3">
      <w:pPr>
        <w:rPr>
          <w:b/>
          <w:color w:val="215868" w:themeColor="accent5" w:themeShade="80"/>
          <w:sz w:val="24"/>
          <w:lang w:val="ga-IE"/>
        </w:rPr>
      </w:pPr>
      <w:r w:rsidRPr="00757DF1">
        <w:rPr>
          <w:b/>
          <w:color w:val="215868" w:themeColor="accent5" w:themeShade="80"/>
          <w:sz w:val="24"/>
          <w:lang w:val="ga-IE"/>
        </w:rPr>
        <w:t>SEN/EAL work</w:t>
      </w:r>
    </w:p>
    <w:p w:rsidR="000273B3" w:rsidRPr="00757DF1" w:rsidRDefault="000273B3" w:rsidP="000273B3">
      <w:pPr>
        <w:rPr>
          <w:color w:val="215868" w:themeColor="accent5" w:themeShade="80"/>
          <w:sz w:val="24"/>
          <w:lang w:val="ga-IE"/>
        </w:rPr>
      </w:pPr>
      <w:r w:rsidRPr="00757DF1">
        <w:rPr>
          <w:b/>
          <w:color w:val="215868" w:themeColor="accent5" w:themeShade="80"/>
          <w:sz w:val="24"/>
          <w:lang w:val="ga-IE"/>
        </w:rPr>
        <w:t xml:space="preserve">Teacher: </w:t>
      </w:r>
      <w:r w:rsidRPr="00757DF1">
        <w:rPr>
          <w:color w:val="000000" w:themeColor="text1"/>
          <w:sz w:val="24"/>
          <w:lang w:val="ga-IE"/>
        </w:rPr>
        <w:t>Ms. Conboy</w:t>
      </w:r>
    </w:p>
    <w:p w:rsidR="000273B3" w:rsidRPr="00757DF1" w:rsidRDefault="000273B3" w:rsidP="000273B3">
      <w:pPr>
        <w:shd w:val="clear" w:color="auto" w:fill="FFFFFF"/>
        <w:rPr>
          <w:color w:val="000000" w:themeColor="text1"/>
          <w:sz w:val="24"/>
          <w:lang w:val="ga-IE"/>
        </w:rPr>
      </w:pPr>
      <w:r w:rsidRPr="00757DF1">
        <w:rPr>
          <w:b/>
          <w:color w:val="215868" w:themeColor="accent5" w:themeShade="80"/>
          <w:sz w:val="24"/>
          <w:lang w:val="ga-IE"/>
        </w:rPr>
        <w:t xml:space="preserve">Note:  </w:t>
      </w:r>
      <w:r w:rsidRPr="00757DF1">
        <w:rPr>
          <w:color w:val="000000" w:themeColor="text1"/>
          <w:sz w:val="24"/>
          <w:lang w:val="ga-IE"/>
        </w:rPr>
        <w:t xml:space="preserve">SEN teachers have added work on to the teachers’ plan. Children can decide to do this work instead of something the teacher has assigned. It is not extra work. Also, we would be delighted if you could </w:t>
      </w:r>
      <w:r w:rsidRPr="00757DF1">
        <w:rPr>
          <w:b/>
          <w:color w:val="000000" w:themeColor="text1"/>
          <w:sz w:val="24"/>
          <w:lang w:val="ga-IE"/>
        </w:rPr>
        <w:t xml:space="preserve">email on a picture of something that your child has done </w:t>
      </w:r>
      <w:r w:rsidRPr="00757DF1">
        <w:rPr>
          <w:color w:val="000000" w:themeColor="text1"/>
          <w:sz w:val="24"/>
          <w:lang w:val="ga-IE"/>
        </w:rPr>
        <w:t xml:space="preserve">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64"/>
        <w:gridCol w:w="5052"/>
      </w:tblGrid>
      <w:tr w:rsidR="000273B3" w:rsidRPr="00F956C7" w:rsidTr="000273B3">
        <w:tc>
          <w:tcPr>
            <w:tcW w:w="3964" w:type="dxa"/>
          </w:tcPr>
          <w:p w:rsidR="000273B3" w:rsidRPr="00757DF1" w:rsidRDefault="000273B3" w:rsidP="000273B3">
            <w:pPr>
              <w:spacing w:after="0"/>
              <w:rPr>
                <w:b/>
                <w:color w:val="215868" w:themeColor="accent5" w:themeShade="80"/>
                <w:sz w:val="24"/>
                <w:szCs w:val="24"/>
                <w:lang w:val="ga-IE"/>
              </w:rPr>
            </w:pPr>
          </w:p>
          <w:p w:rsidR="000273B3" w:rsidRPr="00757DF1" w:rsidRDefault="000273B3" w:rsidP="000273B3">
            <w:pPr>
              <w:spacing w:after="0"/>
              <w:rPr>
                <w:b/>
                <w:color w:val="215868" w:themeColor="accent5" w:themeShade="80"/>
                <w:sz w:val="24"/>
                <w:szCs w:val="24"/>
                <w:lang w:val="ga-IE"/>
              </w:rPr>
            </w:pPr>
            <w:r w:rsidRPr="00757DF1">
              <w:rPr>
                <w:b/>
                <w:color w:val="215868" w:themeColor="accent5" w:themeShade="80"/>
                <w:sz w:val="24"/>
                <w:szCs w:val="24"/>
                <w:lang w:val="ga-IE"/>
              </w:rPr>
              <w:t xml:space="preserve">English as an additional language </w:t>
            </w:r>
          </w:p>
          <w:p w:rsidR="000273B3" w:rsidRPr="00757DF1" w:rsidRDefault="000273B3" w:rsidP="000273B3">
            <w:pPr>
              <w:spacing w:after="0"/>
              <w:rPr>
                <w:b/>
                <w:color w:val="215868" w:themeColor="accent5" w:themeShade="80"/>
                <w:sz w:val="24"/>
                <w:szCs w:val="24"/>
                <w:lang w:val="ga-IE"/>
              </w:rPr>
            </w:pPr>
          </w:p>
        </w:tc>
        <w:tc>
          <w:tcPr>
            <w:tcW w:w="5052" w:type="dxa"/>
          </w:tcPr>
          <w:p w:rsidR="000273B3" w:rsidRPr="00757DF1" w:rsidRDefault="000273B3" w:rsidP="000273B3">
            <w:pPr>
              <w:spacing w:after="0" w:line="240" w:lineRule="auto"/>
              <w:rPr>
                <w:color w:val="000000" w:themeColor="text1"/>
                <w:sz w:val="24"/>
                <w:szCs w:val="24"/>
                <w:lang w:val="ga-IE"/>
              </w:rPr>
            </w:pPr>
            <w:r w:rsidRPr="00757DF1">
              <w:rPr>
                <w:color w:val="000000" w:themeColor="text1"/>
                <w:sz w:val="24"/>
                <w:szCs w:val="24"/>
                <w:lang w:val="ga-IE"/>
              </w:rPr>
              <w:t>Topic: Family</w:t>
            </w:r>
          </w:p>
          <w:p w:rsidR="000273B3" w:rsidRPr="00757DF1" w:rsidRDefault="000273B3" w:rsidP="000273B3">
            <w:pPr>
              <w:spacing w:after="0" w:line="240" w:lineRule="auto"/>
              <w:rPr>
                <w:rFonts w:asciiTheme="minorHAnsi" w:hAnsiTheme="minorHAnsi" w:cstheme="minorHAnsi"/>
                <w:color w:val="000000" w:themeColor="text1"/>
                <w:sz w:val="24"/>
                <w:szCs w:val="24"/>
                <w:lang w:val="ga-IE"/>
              </w:rPr>
            </w:pPr>
            <w:r w:rsidRPr="00757DF1">
              <w:rPr>
                <w:color w:val="000000" w:themeColor="text1"/>
                <w:sz w:val="24"/>
                <w:szCs w:val="24"/>
                <w:lang w:val="ga-IE"/>
              </w:rPr>
              <w:t>Discuss the different members in your fa</w:t>
            </w:r>
            <w:r w:rsidRPr="00757DF1">
              <w:rPr>
                <w:rFonts w:asciiTheme="minorHAnsi" w:hAnsiTheme="minorHAnsi" w:cstheme="minorHAnsi"/>
                <w:color w:val="000000" w:themeColor="text1"/>
                <w:sz w:val="24"/>
                <w:szCs w:val="24"/>
                <w:lang w:val="ga-IE"/>
              </w:rPr>
              <w:t xml:space="preserve">mily. Imediate and wider family. </w:t>
            </w:r>
          </w:p>
          <w:p w:rsidR="000273B3" w:rsidRPr="00757DF1" w:rsidRDefault="000273B3" w:rsidP="000273B3">
            <w:pPr>
              <w:shd w:val="clear" w:color="auto" w:fill="FFFFFF"/>
              <w:spacing w:after="0" w:line="240" w:lineRule="auto"/>
              <w:rPr>
                <w:rFonts w:eastAsia="Times New Roman" w:cstheme="minorHAnsi"/>
                <w:color w:val="000000" w:themeColor="text1"/>
                <w:sz w:val="24"/>
                <w:szCs w:val="24"/>
                <w:lang w:eastAsia="en-GB"/>
              </w:rPr>
            </w:pPr>
            <w:r w:rsidRPr="00757DF1">
              <w:rPr>
                <w:rFonts w:asciiTheme="minorHAnsi" w:eastAsia="Times New Roman" w:hAnsiTheme="minorHAnsi" w:cstheme="minorHAnsi"/>
                <w:color w:val="000000" w:themeColor="text1"/>
                <w:sz w:val="24"/>
                <w:szCs w:val="24"/>
                <w:lang w:eastAsia="en-GB"/>
              </w:rPr>
              <w:t>Answer questions about them, ages, occupations, where they live.</w:t>
            </w:r>
          </w:p>
          <w:p w:rsidR="000273B3" w:rsidRDefault="000273B3" w:rsidP="000273B3">
            <w:pPr>
              <w:shd w:val="clear" w:color="auto" w:fill="FFFFFF"/>
              <w:spacing w:after="0" w:line="240" w:lineRule="auto"/>
              <w:rPr>
                <w:rFonts w:eastAsia="Times New Roman" w:cstheme="minorHAnsi"/>
                <w:color w:val="000000" w:themeColor="text1"/>
                <w:sz w:val="24"/>
                <w:szCs w:val="24"/>
                <w:lang w:eastAsia="en-GB"/>
              </w:rPr>
            </w:pPr>
            <w:r w:rsidRPr="00757DF1">
              <w:rPr>
                <w:rFonts w:eastAsia="Times New Roman" w:cstheme="minorHAnsi"/>
                <w:color w:val="000000" w:themeColor="text1"/>
                <w:sz w:val="24"/>
                <w:szCs w:val="24"/>
                <w:lang w:eastAsia="en-GB"/>
              </w:rPr>
              <w:t xml:space="preserve">Draw a picture of your family and describe in writing their appearances. Eye and hair colour, tall or short etc. </w:t>
            </w:r>
          </w:p>
          <w:p w:rsidR="000273B3" w:rsidRPr="00757DF1" w:rsidRDefault="000273B3" w:rsidP="000273B3">
            <w:pPr>
              <w:shd w:val="clear" w:color="auto" w:fill="FFFFFF"/>
              <w:spacing w:after="0" w:line="240" w:lineRule="auto"/>
              <w:rPr>
                <w:rFonts w:eastAsia="Times New Roman" w:cstheme="minorHAnsi"/>
                <w:color w:val="000000" w:themeColor="text1"/>
                <w:sz w:val="24"/>
                <w:szCs w:val="24"/>
                <w:lang w:eastAsia="en-GB"/>
              </w:rPr>
            </w:pPr>
          </w:p>
        </w:tc>
      </w:tr>
      <w:tr w:rsidR="000273B3" w:rsidRPr="00F956C7" w:rsidTr="000273B3">
        <w:tc>
          <w:tcPr>
            <w:tcW w:w="3964" w:type="dxa"/>
          </w:tcPr>
          <w:p w:rsidR="000273B3" w:rsidRPr="00757DF1" w:rsidRDefault="000273B3" w:rsidP="000273B3">
            <w:pPr>
              <w:spacing w:after="0"/>
              <w:rPr>
                <w:b/>
                <w:color w:val="215868" w:themeColor="accent5" w:themeShade="80"/>
                <w:sz w:val="24"/>
                <w:szCs w:val="24"/>
                <w:lang w:val="ga-IE"/>
              </w:rPr>
            </w:pPr>
          </w:p>
          <w:p w:rsidR="000273B3" w:rsidRPr="00757DF1" w:rsidRDefault="000273B3" w:rsidP="000273B3">
            <w:pPr>
              <w:spacing w:after="0"/>
              <w:rPr>
                <w:b/>
                <w:color w:val="215868" w:themeColor="accent5" w:themeShade="80"/>
                <w:sz w:val="24"/>
                <w:szCs w:val="24"/>
                <w:lang w:val="ga-IE"/>
              </w:rPr>
            </w:pPr>
            <w:r w:rsidRPr="00757DF1">
              <w:rPr>
                <w:b/>
                <w:color w:val="215868" w:themeColor="accent5" w:themeShade="80"/>
                <w:sz w:val="24"/>
                <w:szCs w:val="24"/>
                <w:lang w:val="ga-IE"/>
              </w:rPr>
              <w:t>Speech and Language</w:t>
            </w:r>
          </w:p>
          <w:p w:rsidR="000273B3" w:rsidRPr="00757DF1" w:rsidRDefault="000273B3" w:rsidP="000273B3">
            <w:pPr>
              <w:spacing w:after="0"/>
              <w:rPr>
                <w:b/>
                <w:color w:val="215868" w:themeColor="accent5" w:themeShade="80"/>
                <w:sz w:val="24"/>
                <w:szCs w:val="24"/>
                <w:lang w:val="ga-IE"/>
              </w:rPr>
            </w:pPr>
          </w:p>
        </w:tc>
        <w:tc>
          <w:tcPr>
            <w:tcW w:w="5052" w:type="dxa"/>
          </w:tcPr>
          <w:p w:rsidR="000273B3" w:rsidRDefault="000273B3" w:rsidP="000273B3">
            <w:pPr>
              <w:spacing w:after="0" w:line="240" w:lineRule="auto"/>
              <w:rPr>
                <w:color w:val="000000" w:themeColor="text1"/>
                <w:sz w:val="24"/>
                <w:szCs w:val="24"/>
                <w:lang w:val="ga-IE"/>
              </w:rPr>
            </w:pPr>
            <w:r w:rsidRPr="00757DF1">
              <w:rPr>
                <w:color w:val="000000" w:themeColor="text1"/>
                <w:sz w:val="24"/>
                <w:szCs w:val="24"/>
                <w:lang w:val="ga-IE"/>
              </w:rPr>
              <w:t xml:space="preserve">If you look in your basket, I have put a pack that includes nearly 20 different speech and language activities. Do 2-3 activities each week. You will need an adult to help you. </w:t>
            </w:r>
          </w:p>
          <w:p w:rsidR="000273B3" w:rsidRPr="00757DF1" w:rsidRDefault="000273B3" w:rsidP="000273B3">
            <w:pPr>
              <w:spacing w:after="0" w:line="240" w:lineRule="auto"/>
              <w:rPr>
                <w:color w:val="215868" w:themeColor="accent5" w:themeShade="80"/>
                <w:sz w:val="24"/>
                <w:szCs w:val="24"/>
                <w:lang w:val="ga-IE"/>
              </w:rPr>
            </w:pPr>
          </w:p>
        </w:tc>
      </w:tr>
      <w:tr w:rsidR="000273B3" w:rsidRPr="00F956C7" w:rsidTr="000273B3">
        <w:tc>
          <w:tcPr>
            <w:tcW w:w="3964" w:type="dxa"/>
          </w:tcPr>
          <w:p w:rsidR="000273B3" w:rsidRPr="00757DF1" w:rsidRDefault="000273B3" w:rsidP="000273B3">
            <w:pPr>
              <w:spacing w:after="0"/>
              <w:rPr>
                <w:b/>
                <w:color w:val="215868" w:themeColor="accent5" w:themeShade="80"/>
                <w:sz w:val="24"/>
                <w:szCs w:val="24"/>
                <w:lang w:val="ga-IE"/>
              </w:rPr>
            </w:pPr>
          </w:p>
          <w:p w:rsidR="000273B3" w:rsidRPr="00757DF1" w:rsidRDefault="000273B3" w:rsidP="000273B3">
            <w:pPr>
              <w:spacing w:after="0"/>
              <w:rPr>
                <w:b/>
                <w:color w:val="215868" w:themeColor="accent5" w:themeShade="80"/>
                <w:sz w:val="24"/>
                <w:szCs w:val="24"/>
                <w:lang w:val="ga-IE"/>
              </w:rPr>
            </w:pPr>
            <w:r w:rsidRPr="00757DF1">
              <w:rPr>
                <w:b/>
                <w:color w:val="215868" w:themeColor="accent5" w:themeShade="80"/>
                <w:sz w:val="24"/>
                <w:szCs w:val="24"/>
                <w:lang w:val="ga-IE"/>
              </w:rPr>
              <w:t xml:space="preserve">Literacy </w:t>
            </w:r>
          </w:p>
          <w:p w:rsidR="000273B3" w:rsidRPr="00757DF1" w:rsidRDefault="000273B3" w:rsidP="000273B3">
            <w:pPr>
              <w:spacing w:after="0"/>
              <w:rPr>
                <w:b/>
                <w:color w:val="215868" w:themeColor="accent5" w:themeShade="80"/>
                <w:sz w:val="24"/>
                <w:szCs w:val="24"/>
                <w:lang w:val="ga-IE"/>
              </w:rPr>
            </w:pPr>
          </w:p>
        </w:tc>
        <w:tc>
          <w:tcPr>
            <w:tcW w:w="5052" w:type="dxa"/>
          </w:tcPr>
          <w:p w:rsidR="000273B3" w:rsidRPr="00757DF1" w:rsidRDefault="000273B3" w:rsidP="000273B3">
            <w:pPr>
              <w:spacing w:after="0" w:line="240" w:lineRule="auto"/>
              <w:rPr>
                <w:color w:val="000000" w:themeColor="text1"/>
                <w:sz w:val="24"/>
                <w:szCs w:val="24"/>
                <w:lang w:val="ga-IE"/>
              </w:rPr>
            </w:pPr>
            <w:r w:rsidRPr="00757DF1">
              <w:rPr>
                <w:color w:val="000000" w:themeColor="text1"/>
                <w:sz w:val="24"/>
                <w:szCs w:val="24"/>
                <w:lang w:val="ga-IE"/>
              </w:rPr>
              <w:t xml:space="preserve">Read the story from the starlight to an adult. </w:t>
            </w:r>
          </w:p>
          <w:p w:rsidR="000273B3" w:rsidRPr="00757DF1" w:rsidRDefault="000273B3" w:rsidP="000273B3">
            <w:pPr>
              <w:spacing w:after="0" w:line="240" w:lineRule="auto"/>
              <w:rPr>
                <w:color w:val="000000" w:themeColor="text1"/>
                <w:sz w:val="24"/>
                <w:szCs w:val="24"/>
                <w:lang w:val="ga-IE"/>
              </w:rPr>
            </w:pPr>
            <w:r w:rsidRPr="00757DF1">
              <w:rPr>
                <w:color w:val="000000" w:themeColor="text1"/>
                <w:sz w:val="24"/>
                <w:szCs w:val="24"/>
                <w:lang w:val="ga-IE"/>
              </w:rPr>
              <w:t xml:space="preserve">Choose 2 words from the story to explain under the following headings: </w:t>
            </w:r>
          </w:p>
          <w:p w:rsidR="000273B3" w:rsidRDefault="000273B3" w:rsidP="000273B3">
            <w:pPr>
              <w:spacing w:after="0" w:line="240" w:lineRule="auto"/>
              <w:rPr>
                <w:color w:val="000000" w:themeColor="text1"/>
                <w:sz w:val="24"/>
                <w:szCs w:val="24"/>
                <w:lang w:val="ga-IE"/>
              </w:rPr>
            </w:pPr>
            <w:r w:rsidRPr="00757DF1">
              <w:rPr>
                <w:color w:val="000000" w:themeColor="text1"/>
                <w:sz w:val="24"/>
                <w:szCs w:val="24"/>
                <w:lang w:val="ga-IE"/>
              </w:rPr>
              <w:t xml:space="preserve">Definition (the meaning), synonym (another word that means the same)  and sentence.  </w:t>
            </w:r>
            <w:r>
              <w:rPr>
                <w:color w:val="000000" w:themeColor="text1"/>
                <w:sz w:val="24"/>
                <w:szCs w:val="24"/>
                <w:lang w:val="ga-IE"/>
              </w:rPr>
              <w:t xml:space="preserve">Also, try to draw a picture to represent the word. </w:t>
            </w:r>
          </w:p>
          <w:p w:rsidR="000273B3" w:rsidRPr="00757DF1" w:rsidRDefault="000273B3" w:rsidP="000273B3">
            <w:pPr>
              <w:spacing w:after="0" w:line="240" w:lineRule="auto"/>
              <w:rPr>
                <w:color w:val="000000" w:themeColor="text1"/>
                <w:sz w:val="24"/>
                <w:szCs w:val="24"/>
                <w:lang w:val="ga-IE"/>
              </w:rPr>
            </w:pPr>
          </w:p>
        </w:tc>
      </w:tr>
      <w:tr w:rsidR="000273B3" w:rsidRPr="00F956C7" w:rsidTr="000273B3">
        <w:tc>
          <w:tcPr>
            <w:tcW w:w="3964" w:type="dxa"/>
          </w:tcPr>
          <w:p w:rsidR="000273B3" w:rsidRPr="00757DF1" w:rsidRDefault="000273B3" w:rsidP="000273B3">
            <w:pPr>
              <w:spacing w:after="0"/>
              <w:rPr>
                <w:b/>
                <w:color w:val="215868" w:themeColor="accent5" w:themeShade="80"/>
                <w:sz w:val="24"/>
                <w:szCs w:val="24"/>
                <w:lang w:val="ga-IE"/>
              </w:rPr>
            </w:pPr>
          </w:p>
          <w:p w:rsidR="000273B3" w:rsidRPr="00757DF1" w:rsidRDefault="000273B3" w:rsidP="000273B3">
            <w:pPr>
              <w:spacing w:after="0"/>
              <w:rPr>
                <w:b/>
                <w:color w:val="215868" w:themeColor="accent5" w:themeShade="80"/>
                <w:sz w:val="24"/>
                <w:szCs w:val="24"/>
                <w:lang w:val="ga-IE"/>
              </w:rPr>
            </w:pPr>
            <w:r w:rsidRPr="00757DF1">
              <w:rPr>
                <w:b/>
                <w:color w:val="215868" w:themeColor="accent5" w:themeShade="80"/>
                <w:sz w:val="24"/>
                <w:szCs w:val="24"/>
                <w:lang w:val="ga-IE"/>
              </w:rPr>
              <w:t xml:space="preserve">Exemption </w:t>
            </w:r>
          </w:p>
          <w:p w:rsidR="000273B3" w:rsidRPr="00757DF1" w:rsidRDefault="000273B3" w:rsidP="000273B3">
            <w:pPr>
              <w:spacing w:after="0"/>
              <w:rPr>
                <w:b/>
                <w:color w:val="215868" w:themeColor="accent5" w:themeShade="80"/>
                <w:sz w:val="24"/>
                <w:szCs w:val="24"/>
                <w:lang w:val="ga-IE"/>
              </w:rPr>
            </w:pPr>
          </w:p>
        </w:tc>
        <w:tc>
          <w:tcPr>
            <w:tcW w:w="5052" w:type="dxa"/>
          </w:tcPr>
          <w:p w:rsidR="000273B3" w:rsidRPr="00757DF1" w:rsidRDefault="000273B3" w:rsidP="000273B3">
            <w:pPr>
              <w:spacing w:after="0" w:line="240" w:lineRule="auto"/>
              <w:rPr>
                <w:color w:val="000000" w:themeColor="text1"/>
                <w:sz w:val="24"/>
                <w:szCs w:val="24"/>
                <w:lang w:val="ga-IE"/>
              </w:rPr>
            </w:pPr>
            <w:r w:rsidRPr="00757DF1">
              <w:rPr>
                <w:color w:val="000000" w:themeColor="text1"/>
                <w:sz w:val="24"/>
                <w:szCs w:val="24"/>
                <w:lang w:val="ga-IE"/>
              </w:rPr>
              <w:t xml:space="preserve">Instead of doing the Irish work your teacher has assigned you can read page 8 of the “A Way with Words” textbook I put in your basket. Please do Exercise A on page 9 answering in full sentences. </w:t>
            </w:r>
          </w:p>
          <w:p w:rsidR="000273B3" w:rsidRPr="00757DF1" w:rsidRDefault="000273B3" w:rsidP="000273B3">
            <w:pPr>
              <w:spacing w:after="0" w:line="240" w:lineRule="auto"/>
              <w:rPr>
                <w:color w:val="000000" w:themeColor="text1"/>
                <w:sz w:val="24"/>
                <w:szCs w:val="24"/>
                <w:lang w:val="ga-IE"/>
              </w:rPr>
            </w:pPr>
            <w:r w:rsidRPr="00757DF1">
              <w:rPr>
                <w:color w:val="000000" w:themeColor="text1"/>
                <w:sz w:val="24"/>
                <w:szCs w:val="24"/>
                <w:lang w:val="ga-IE"/>
              </w:rPr>
              <w:t>Cloze procedure: Endangered Animal Snippets</w:t>
            </w:r>
          </w:p>
          <w:p w:rsidR="000273B3" w:rsidRDefault="000273B3" w:rsidP="000273B3">
            <w:pPr>
              <w:spacing w:after="0" w:line="240" w:lineRule="auto"/>
              <w:rPr>
                <w:color w:val="000000" w:themeColor="text1"/>
                <w:sz w:val="24"/>
                <w:szCs w:val="24"/>
                <w:lang w:val="ga-IE"/>
              </w:rPr>
            </w:pPr>
            <w:r w:rsidRPr="00757DF1">
              <w:rPr>
                <w:color w:val="000000" w:themeColor="text1"/>
                <w:sz w:val="24"/>
                <w:szCs w:val="24"/>
                <w:lang w:val="ga-IE"/>
              </w:rPr>
              <w:t>Continue your SNIP and ‘Item missing’</w:t>
            </w:r>
          </w:p>
          <w:p w:rsidR="000273B3" w:rsidRPr="00757DF1" w:rsidRDefault="000273B3" w:rsidP="000273B3">
            <w:pPr>
              <w:spacing w:after="0" w:line="240" w:lineRule="auto"/>
              <w:rPr>
                <w:color w:val="000000" w:themeColor="text1"/>
                <w:sz w:val="24"/>
                <w:szCs w:val="24"/>
                <w:lang w:val="ga-IE"/>
              </w:rPr>
            </w:pPr>
          </w:p>
        </w:tc>
      </w:tr>
      <w:tr w:rsidR="000273B3" w:rsidRPr="00F956C7" w:rsidTr="000273B3">
        <w:tc>
          <w:tcPr>
            <w:tcW w:w="3964" w:type="dxa"/>
          </w:tcPr>
          <w:p w:rsidR="000273B3" w:rsidRPr="00757DF1" w:rsidRDefault="000273B3" w:rsidP="000273B3">
            <w:pPr>
              <w:spacing w:after="0"/>
              <w:rPr>
                <w:b/>
                <w:color w:val="215868" w:themeColor="accent5" w:themeShade="80"/>
                <w:sz w:val="24"/>
                <w:szCs w:val="24"/>
                <w:lang w:val="ga-IE"/>
              </w:rPr>
            </w:pPr>
          </w:p>
          <w:p w:rsidR="000273B3" w:rsidRPr="00757DF1" w:rsidRDefault="000273B3" w:rsidP="000273B3">
            <w:pPr>
              <w:spacing w:after="0"/>
              <w:rPr>
                <w:b/>
                <w:color w:val="215868" w:themeColor="accent5" w:themeShade="80"/>
                <w:sz w:val="24"/>
                <w:szCs w:val="24"/>
                <w:lang w:val="ga-IE"/>
              </w:rPr>
            </w:pPr>
            <w:r w:rsidRPr="00757DF1">
              <w:rPr>
                <w:b/>
                <w:color w:val="215868" w:themeColor="accent5" w:themeShade="80"/>
                <w:sz w:val="24"/>
                <w:szCs w:val="24"/>
                <w:lang w:val="ga-IE"/>
              </w:rPr>
              <w:t>Numeracy</w:t>
            </w:r>
          </w:p>
          <w:p w:rsidR="000273B3" w:rsidRPr="00757DF1" w:rsidRDefault="000273B3" w:rsidP="000273B3">
            <w:pPr>
              <w:spacing w:after="0"/>
              <w:rPr>
                <w:b/>
                <w:color w:val="215868" w:themeColor="accent5" w:themeShade="80"/>
                <w:sz w:val="24"/>
                <w:szCs w:val="24"/>
                <w:lang w:val="ga-IE"/>
              </w:rPr>
            </w:pPr>
          </w:p>
        </w:tc>
        <w:tc>
          <w:tcPr>
            <w:tcW w:w="5052" w:type="dxa"/>
          </w:tcPr>
          <w:p w:rsidR="000273B3" w:rsidRDefault="000273B3" w:rsidP="000273B3">
            <w:pPr>
              <w:spacing w:after="0" w:line="240" w:lineRule="auto"/>
              <w:rPr>
                <w:color w:val="000000" w:themeColor="text1"/>
                <w:sz w:val="24"/>
                <w:szCs w:val="24"/>
                <w:lang w:val="ga-IE"/>
              </w:rPr>
            </w:pPr>
            <w:r w:rsidRPr="00757DF1">
              <w:rPr>
                <w:color w:val="000000" w:themeColor="text1"/>
                <w:sz w:val="24"/>
                <w:szCs w:val="24"/>
                <w:lang w:val="ga-IE"/>
              </w:rPr>
              <w:t>Follow the above work from your teacher. If your child is</w:t>
            </w:r>
            <w:r>
              <w:rPr>
                <w:color w:val="000000" w:themeColor="text1"/>
                <w:sz w:val="24"/>
                <w:szCs w:val="24"/>
                <w:lang w:val="ga-IE"/>
              </w:rPr>
              <w:t xml:space="preserve"> in my maths class and is</w:t>
            </w:r>
            <w:r w:rsidRPr="00757DF1">
              <w:rPr>
                <w:color w:val="000000" w:themeColor="text1"/>
                <w:sz w:val="24"/>
                <w:szCs w:val="24"/>
                <w:lang w:val="ga-IE"/>
              </w:rPr>
              <w:t xml:space="preserve"> having difficulty doing the work please contact me.  </w:t>
            </w:r>
          </w:p>
          <w:p w:rsidR="000273B3" w:rsidRPr="00757DF1" w:rsidRDefault="000273B3" w:rsidP="000273B3">
            <w:pPr>
              <w:spacing w:after="0" w:line="240" w:lineRule="auto"/>
              <w:rPr>
                <w:color w:val="000000" w:themeColor="text1"/>
                <w:sz w:val="24"/>
                <w:szCs w:val="24"/>
                <w:lang w:val="ga-IE"/>
              </w:rPr>
            </w:pPr>
          </w:p>
        </w:tc>
      </w:tr>
      <w:tr w:rsidR="000273B3" w:rsidRPr="00F956C7" w:rsidTr="000273B3">
        <w:tc>
          <w:tcPr>
            <w:tcW w:w="3964" w:type="dxa"/>
          </w:tcPr>
          <w:p w:rsidR="000273B3" w:rsidRPr="00757DF1" w:rsidRDefault="000273B3" w:rsidP="000273B3">
            <w:pPr>
              <w:spacing w:after="0"/>
              <w:rPr>
                <w:b/>
                <w:color w:val="215868" w:themeColor="accent5" w:themeShade="80"/>
                <w:sz w:val="24"/>
                <w:szCs w:val="24"/>
                <w:lang w:val="ga-IE"/>
              </w:rPr>
            </w:pPr>
          </w:p>
          <w:p w:rsidR="000273B3" w:rsidRPr="00757DF1" w:rsidRDefault="000273B3" w:rsidP="000273B3">
            <w:pPr>
              <w:spacing w:after="0"/>
              <w:rPr>
                <w:b/>
                <w:color w:val="215868" w:themeColor="accent5" w:themeShade="80"/>
                <w:sz w:val="24"/>
                <w:szCs w:val="24"/>
                <w:lang w:val="ga-IE"/>
              </w:rPr>
            </w:pPr>
            <w:r w:rsidRPr="00757DF1">
              <w:rPr>
                <w:b/>
                <w:color w:val="215868" w:themeColor="accent5" w:themeShade="80"/>
                <w:sz w:val="24"/>
                <w:szCs w:val="24"/>
                <w:lang w:val="ga-IE"/>
              </w:rPr>
              <w:t xml:space="preserve">Computer class </w:t>
            </w:r>
          </w:p>
          <w:p w:rsidR="000273B3" w:rsidRPr="00757DF1" w:rsidRDefault="000273B3" w:rsidP="000273B3">
            <w:pPr>
              <w:spacing w:after="0"/>
              <w:rPr>
                <w:b/>
                <w:color w:val="215868" w:themeColor="accent5" w:themeShade="80"/>
                <w:sz w:val="24"/>
                <w:szCs w:val="24"/>
                <w:lang w:val="ga-IE"/>
              </w:rPr>
            </w:pPr>
          </w:p>
        </w:tc>
        <w:tc>
          <w:tcPr>
            <w:tcW w:w="5052" w:type="dxa"/>
          </w:tcPr>
          <w:p w:rsidR="000273B3" w:rsidRPr="00757DF1" w:rsidRDefault="000273B3" w:rsidP="000273B3">
            <w:pPr>
              <w:spacing w:after="0" w:line="240" w:lineRule="auto"/>
              <w:rPr>
                <w:color w:val="000000" w:themeColor="text1"/>
                <w:sz w:val="24"/>
                <w:szCs w:val="24"/>
                <w:lang w:val="ga-IE"/>
              </w:rPr>
            </w:pPr>
            <w:r w:rsidRPr="00757DF1">
              <w:rPr>
                <w:color w:val="000000" w:themeColor="text1"/>
                <w:sz w:val="24"/>
                <w:szCs w:val="24"/>
                <w:lang w:val="ga-IE"/>
              </w:rPr>
              <w:t>Design a powerpoint presentation on a topic of your choice. Make sure to include:</w:t>
            </w:r>
          </w:p>
          <w:p w:rsidR="000273B3" w:rsidRPr="00757DF1" w:rsidRDefault="000273B3" w:rsidP="000273B3">
            <w:pPr>
              <w:spacing w:after="0" w:line="240" w:lineRule="auto"/>
              <w:rPr>
                <w:color w:val="000000" w:themeColor="text1"/>
                <w:sz w:val="24"/>
                <w:szCs w:val="24"/>
                <w:lang w:val="ga-IE"/>
              </w:rPr>
            </w:pPr>
            <w:r w:rsidRPr="00757DF1">
              <w:rPr>
                <w:color w:val="000000" w:themeColor="text1"/>
                <w:sz w:val="24"/>
                <w:szCs w:val="24"/>
                <w:lang w:val="ga-IE"/>
              </w:rPr>
              <w:t xml:space="preserve">Transitions, pictures, animations and text on each slide. Email me the end result. </w:t>
            </w:r>
          </w:p>
        </w:tc>
      </w:tr>
    </w:tbl>
    <w:p w:rsidR="001D4C84" w:rsidRPr="000273B3" w:rsidRDefault="000273B3" w:rsidP="00A01023">
      <w:pPr>
        <w:rPr>
          <w:color w:val="000000" w:themeColor="text1"/>
          <w:sz w:val="24"/>
          <w:szCs w:val="24"/>
          <w:u w:val="single"/>
          <w:lang w:val="ga-IE"/>
        </w:rPr>
      </w:pPr>
      <w:r w:rsidRPr="00F956C7">
        <w:rPr>
          <w:b/>
          <w:color w:val="215868" w:themeColor="accent5" w:themeShade="80"/>
          <w:sz w:val="24"/>
          <w:szCs w:val="24"/>
          <w:lang w:val="ga-IE"/>
        </w:rPr>
        <w:t xml:space="preserve">Contact SEN Teacher: </w:t>
      </w:r>
      <w:hyperlink r:id="rId25" w:history="1">
        <w:r w:rsidRPr="007D75B3">
          <w:rPr>
            <w:rStyle w:val="Hyperlink"/>
            <w:sz w:val="24"/>
            <w:szCs w:val="24"/>
            <w:lang w:val="ga-IE"/>
          </w:rPr>
          <w:t>msconboy@scoilchoca.ie</w:t>
        </w:r>
      </w:hyperlink>
    </w:p>
    <w:sectPr w:rsidR="001D4C84" w:rsidRPr="000273B3" w:rsidSect="009A6BF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11EC2"/>
    <w:multiLevelType w:val="hybridMultilevel"/>
    <w:tmpl w:val="CDDE3FBC"/>
    <w:lvl w:ilvl="0" w:tplc="0809000F">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4FC5668"/>
    <w:multiLevelType w:val="hybridMultilevel"/>
    <w:tmpl w:val="0718A172"/>
    <w:lvl w:ilvl="0" w:tplc="29FAB18E">
      <w:start w:val="1"/>
      <w:numFmt w:val="bullet"/>
      <w:lvlText w:val="-"/>
      <w:lvlJc w:val="left"/>
      <w:pPr>
        <w:tabs>
          <w:tab w:val="num" w:pos="720"/>
        </w:tabs>
        <w:ind w:left="720" w:hanging="360"/>
      </w:pPr>
      <w:rPr>
        <w:rFonts w:ascii="Courier New" w:hAnsi="Courier New"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23"/>
    <w:rsid w:val="00005974"/>
    <w:rsid w:val="0001068B"/>
    <w:rsid w:val="00014E89"/>
    <w:rsid w:val="00016577"/>
    <w:rsid w:val="000273B3"/>
    <w:rsid w:val="000437EA"/>
    <w:rsid w:val="000839E0"/>
    <w:rsid w:val="000A70E4"/>
    <w:rsid w:val="000C0A33"/>
    <w:rsid w:val="000C2739"/>
    <w:rsid w:val="000C5282"/>
    <w:rsid w:val="000C687C"/>
    <w:rsid w:val="000D165E"/>
    <w:rsid w:val="001030D0"/>
    <w:rsid w:val="001052F5"/>
    <w:rsid w:val="00127BF2"/>
    <w:rsid w:val="001344C6"/>
    <w:rsid w:val="001550C7"/>
    <w:rsid w:val="00160F93"/>
    <w:rsid w:val="0016104A"/>
    <w:rsid w:val="0017062C"/>
    <w:rsid w:val="00171A03"/>
    <w:rsid w:val="001744D1"/>
    <w:rsid w:val="001B7277"/>
    <w:rsid w:val="001D4C84"/>
    <w:rsid w:val="001E2095"/>
    <w:rsid w:val="002139CC"/>
    <w:rsid w:val="00216E64"/>
    <w:rsid w:val="00240BD8"/>
    <w:rsid w:val="00247BD5"/>
    <w:rsid w:val="00271D5F"/>
    <w:rsid w:val="002736D9"/>
    <w:rsid w:val="00274E13"/>
    <w:rsid w:val="002753E0"/>
    <w:rsid w:val="0027705E"/>
    <w:rsid w:val="00277791"/>
    <w:rsid w:val="00284046"/>
    <w:rsid w:val="00291CE8"/>
    <w:rsid w:val="00292CB4"/>
    <w:rsid w:val="002971A7"/>
    <w:rsid w:val="002B3261"/>
    <w:rsid w:val="002C1C51"/>
    <w:rsid w:val="002E17DA"/>
    <w:rsid w:val="002E5408"/>
    <w:rsid w:val="002F110D"/>
    <w:rsid w:val="00320F43"/>
    <w:rsid w:val="003210C6"/>
    <w:rsid w:val="00331C68"/>
    <w:rsid w:val="003357F3"/>
    <w:rsid w:val="003435D8"/>
    <w:rsid w:val="0035321D"/>
    <w:rsid w:val="00384448"/>
    <w:rsid w:val="00385C79"/>
    <w:rsid w:val="003C17CA"/>
    <w:rsid w:val="003C6194"/>
    <w:rsid w:val="003C6BED"/>
    <w:rsid w:val="003C753C"/>
    <w:rsid w:val="003D66D3"/>
    <w:rsid w:val="003D6E69"/>
    <w:rsid w:val="003F013D"/>
    <w:rsid w:val="00405EE3"/>
    <w:rsid w:val="00423B40"/>
    <w:rsid w:val="00423D61"/>
    <w:rsid w:val="00436AD0"/>
    <w:rsid w:val="00440710"/>
    <w:rsid w:val="0045090A"/>
    <w:rsid w:val="00455E0C"/>
    <w:rsid w:val="0046346D"/>
    <w:rsid w:val="00470CCB"/>
    <w:rsid w:val="00484135"/>
    <w:rsid w:val="00495C8C"/>
    <w:rsid w:val="004B0FA4"/>
    <w:rsid w:val="004D1C5E"/>
    <w:rsid w:val="004D47A5"/>
    <w:rsid w:val="004F0C1C"/>
    <w:rsid w:val="004F78DE"/>
    <w:rsid w:val="005167E4"/>
    <w:rsid w:val="005175F7"/>
    <w:rsid w:val="00521468"/>
    <w:rsid w:val="0053312B"/>
    <w:rsid w:val="00536312"/>
    <w:rsid w:val="005426C6"/>
    <w:rsid w:val="00550891"/>
    <w:rsid w:val="005638C7"/>
    <w:rsid w:val="00564B41"/>
    <w:rsid w:val="00573CEF"/>
    <w:rsid w:val="00577A56"/>
    <w:rsid w:val="00580701"/>
    <w:rsid w:val="0058295B"/>
    <w:rsid w:val="00596836"/>
    <w:rsid w:val="005A54D1"/>
    <w:rsid w:val="005D08DB"/>
    <w:rsid w:val="005D51DA"/>
    <w:rsid w:val="005E4909"/>
    <w:rsid w:val="006010DF"/>
    <w:rsid w:val="006404CF"/>
    <w:rsid w:val="00660306"/>
    <w:rsid w:val="00661E99"/>
    <w:rsid w:val="00670820"/>
    <w:rsid w:val="00673066"/>
    <w:rsid w:val="00676C41"/>
    <w:rsid w:val="00691D22"/>
    <w:rsid w:val="00695FE4"/>
    <w:rsid w:val="006A6C8A"/>
    <w:rsid w:val="006B7421"/>
    <w:rsid w:val="006C0305"/>
    <w:rsid w:val="006D2E67"/>
    <w:rsid w:val="006D6900"/>
    <w:rsid w:val="006E4152"/>
    <w:rsid w:val="0071424E"/>
    <w:rsid w:val="00715708"/>
    <w:rsid w:val="00722703"/>
    <w:rsid w:val="00730C23"/>
    <w:rsid w:val="0073415C"/>
    <w:rsid w:val="0073698D"/>
    <w:rsid w:val="007437A0"/>
    <w:rsid w:val="00746CC5"/>
    <w:rsid w:val="00765491"/>
    <w:rsid w:val="00767C2D"/>
    <w:rsid w:val="00793E2B"/>
    <w:rsid w:val="00797E09"/>
    <w:rsid w:val="007A1B12"/>
    <w:rsid w:val="007B228F"/>
    <w:rsid w:val="007C6886"/>
    <w:rsid w:val="007C70AA"/>
    <w:rsid w:val="007E2FA8"/>
    <w:rsid w:val="0081116E"/>
    <w:rsid w:val="00811B54"/>
    <w:rsid w:val="00815A74"/>
    <w:rsid w:val="00823CAF"/>
    <w:rsid w:val="00831EFC"/>
    <w:rsid w:val="00835B31"/>
    <w:rsid w:val="00843EB5"/>
    <w:rsid w:val="00850AC6"/>
    <w:rsid w:val="00856F70"/>
    <w:rsid w:val="00863296"/>
    <w:rsid w:val="00863EA9"/>
    <w:rsid w:val="00891E1E"/>
    <w:rsid w:val="00893211"/>
    <w:rsid w:val="008F1912"/>
    <w:rsid w:val="00905FE8"/>
    <w:rsid w:val="00907AE2"/>
    <w:rsid w:val="009241AA"/>
    <w:rsid w:val="00925F37"/>
    <w:rsid w:val="00967832"/>
    <w:rsid w:val="0098799D"/>
    <w:rsid w:val="0099769C"/>
    <w:rsid w:val="009A6BF1"/>
    <w:rsid w:val="009B0627"/>
    <w:rsid w:val="009B2637"/>
    <w:rsid w:val="009B7FB9"/>
    <w:rsid w:val="009C23FE"/>
    <w:rsid w:val="009D2ADB"/>
    <w:rsid w:val="009D58A5"/>
    <w:rsid w:val="009E733F"/>
    <w:rsid w:val="009F1A16"/>
    <w:rsid w:val="009F5C83"/>
    <w:rsid w:val="00A01023"/>
    <w:rsid w:val="00A02353"/>
    <w:rsid w:val="00A16F99"/>
    <w:rsid w:val="00A17DB1"/>
    <w:rsid w:val="00A32278"/>
    <w:rsid w:val="00A34D21"/>
    <w:rsid w:val="00A403E9"/>
    <w:rsid w:val="00A52599"/>
    <w:rsid w:val="00A61513"/>
    <w:rsid w:val="00A77E8A"/>
    <w:rsid w:val="00A80EAE"/>
    <w:rsid w:val="00A95745"/>
    <w:rsid w:val="00A96672"/>
    <w:rsid w:val="00AA4BF9"/>
    <w:rsid w:val="00AB2A23"/>
    <w:rsid w:val="00AD00A5"/>
    <w:rsid w:val="00AD0A37"/>
    <w:rsid w:val="00AD7A99"/>
    <w:rsid w:val="00AF4673"/>
    <w:rsid w:val="00B04E0D"/>
    <w:rsid w:val="00B1363E"/>
    <w:rsid w:val="00B44A7B"/>
    <w:rsid w:val="00B509A7"/>
    <w:rsid w:val="00B6257C"/>
    <w:rsid w:val="00B63FC0"/>
    <w:rsid w:val="00B7115D"/>
    <w:rsid w:val="00B90449"/>
    <w:rsid w:val="00B917B0"/>
    <w:rsid w:val="00BB011B"/>
    <w:rsid w:val="00BC288F"/>
    <w:rsid w:val="00BD085B"/>
    <w:rsid w:val="00BD1861"/>
    <w:rsid w:val="00BD47CE"/>
    <w:rsid w:val="00BE0A80"/>
    <w:rsid w:val="00BE2149"/>
    <w:rsid w:val="00C14ADB"/>
    <w:rsid w:val="00C17B70"/>
    <w:rsid w:val="00C27E68"/>
    <w:rsid w:val="00C3447F"/>
    <w:rsid w:val="00C35C54"/>
    <w:rsid w:val="00C47A6D"/>
    <w:rsid w:val="00C52A5A"/>
    <w:rsid w:val="00C551E2"/>
    <w:rsid w:val="00C6343B"/>
    <w:rsid w:val="00C709F0"/>
    <w:rsid w:val="00C817A8"/>
    <w:rsid w:val="00C82108"/>
    <w:rsid w:val="00C91287"/>
    <w:rsid w:val="00CA6C21"/>
    <w:rsid w:val="00CA796F"/>
    <w:rsid w:val="00CB0A2C"/>
    <w:rsid w:val="00CC2DB5"/>
    <w:rsid w:val="00CE3D5F"/>
    <w:rsid w:val="00D03EDB"/>
    <w:rsid w:val="00D03F4B"/>
    <w:rsid w:val="00D04AC0"/>
    <w:rsid w:val="00D067FE"/>
    <w:rsid w:val="00D12AED"/>
    <w:rsid w:val="00D26CB7"/>
    <w:rsid w:val="00D37D71"/>
    <w:rsid w:val="00D558C7"/>
    <w:rsid w:val="00D66393"/>
    <w:rsid w:val="00D9383C"/>
    <w:rsid w:val="00DA585B"/>
    <w:rsid w:val="00DB4BFD"/>
    <w:rsid w:val="00DB637A"/>
    <w:rsid w:val="00DC3621"/>
    <w:rsid w:val="00DC3CF7"/>
    <w:rsid w:val="00DD3427"/>
    <w:rsid w:val="00DF6B47"/>
    <w:rsid w:val="00E03EF5"/>
    <w:rsid w:val="00E050D0"/>
    <w:rsid w:val="00E051A9"/>
    <w:rsid w:val="00E4296C"/>
    <w:rsid w:val="00E5733F"/>
    <w:rsid w:val="00E63124"/>
    <w:rsid w:val="00E66BD3"/>
    <w:rsid w:val="00E95852"/>
    <w:rsid w:val="00EA1061"/>
    <w:rsid w:val="00EA1ACC"/>
    <w:rsid w:val="00EE2A17"/>
    <w:rsid w:val="00EE549E"/>
    <w:rsid w:val="00EE76EA"/>
    <w:rsid w:val="00EF0E4C"/>
    <w:rsid w:val="00F026A3"/>
    <w:rsid w:val="00F043EF"/>
    <w:rsid w:val="00F30C69"/>
    <w:rsid w:val="00F33B06"/>
    <w:rsid w:val="00F42FF9"/>
    <w:rsid w:val="00F52BE5"/>
    <w:rsid w:val="00F641C7"/>
    <w:rsid w:val="00F713E1"/>
    <w:rsid w:val="00F71982"/>
    <w:rsid w:val="00F75083"/>
    <w:rsid w:val="00F83E3E"/>
    <w:rsid w:val="00F86D3D"/>
    <w:rsid w:val="00FA6651"/>
    <w:rsid w:val="00FD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B65BE7-CC7E-46A5-A1A6-B7A4C74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1DA"/>
    <w:pPr>
      <w:spacing w:after="200" w:line="276" w:lineRule="auto"/>
    </w:pPr>
    <w:rPr>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023"/>
    <w:rPr>
      <w:rFonts w:ascii="Tahoma" w:hAnsi="Tahoma" w:cs="Tahoma"/>
      <w:sz w:val="16"/>
      <w:szCs w:val="16"/>
    </w:rPr>
  </w:style>
  <w:style w:type="table" w:styleId="TableGrid">
    <w:name w:val="Table Grid"/>
    <w:basedOn w:val="TableNormal"/>
    <w:uiPriority w:val="99"/>
    <w:rsid w:val="00A01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F013D"/>
    <w:rPr>
      <w:rFonts w:cs="Times New Roman"/>
      <w:color w:val="0000FF"/>
      <w:u w:val="single"/>
    </w:rPr>
  </w:style>
  <w:style w:type="character" w:styleId="FollowedHyperlink">
    <w:name w:val="FollowedHyperlink"/>
    <w:basedOn w:val="DefaultParagraphFont"/>
    <w:uiPriority w:val="99"/>
    <w:rsid w:val="00577A56"/>
    <w:rPr>
      <w:rFonts w:cs="Times New Roman"/>
      <w:color w:val="800080"/>
      <w:u w:val="single"/>
    </w:rPr>
  </w:style>
  <w:style w:type="paragraph" w:styleId="ListParagraph">
    <w:name w:val="List Paragraph"/>
    <w:basedOn w:val="Normal"/>
    <w:uiPriority w:val="34"/>
    <w:qFormat/>
    <w:rsid w:val="00291CE8"/>
    <w:pPr>
      <w:ind w:left="720"/>
      <w:contextualSpacing/>
    </w:pPr>
  </w:style>
  <w:style w:type="table" w:customStyle="1" w:styleId="TableGrid1">
    <w:name w:val="Table Grid1"/>
    <w:basedOn w:val="TableNormal"/>
    <w:next w:val="TableGrid"/>
    <w:uiPriority w:val="59"/>
    <w:rsid w:val="00EA1AC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forkidsclub.com/cars.html" TargetMode="External"/><Relationship Id="rId13" Type="http://schemas.openxmlformats.org/officeDocument/2006/relationships/hyperlink" Target="https://www.dkfindout.com/us/transportation/history-trains/" TargetMode="External"/><Relationship Id="rId18" Type="http://schemas.openxmlformats.org/officeDocument/2006/relationships/hyperlink" Target="https://www.scienceforkidsclub.com/bicycle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ncekids.co.nz/sciencefacts/vehicles/airplanes.html" TargetMode="External"/><Relationship Id="rId7" Type="http://schemas.openxmlformats.org/officeDocument/2006/relationships/hyperlink" Target="https://www.dkfindout.com/us/transportation/history-cars/" TargetMode="External"/><Relationship Id="rId12" Type="http://schemas.openxmlformats.org/officeDocument/2006/relationships/hyperlink" Target="https://kids.kiddle.co/Boat" TargetMode="External"/><Relationship Id="rId17" Type="http://schemas.openxmlformats.org/officeDocument/2006/relationships/hyperlink" Target="https://www.dkfindout.com/us/science/amazing-inventions/bicycle/" TargetMode="External"/><Relationship Id="rId25" Type="http://schemas.openxmlformats.org/officeDocument/2006/relationships/hyperlink" Target="mailto:msconboy@scoilchoca.ie" TargetMode="External"/><Relationship Id="rId2" Type="http://schemas.openxmlformats.org/officeDocument/2006/relationships/styles" Target="styles.xml"/><Relationship Id="rId16" Type="http://schemas.openxmlformats.org/officeDocument/2006/relationships/hyperlink" Target="https://kids.kiddle.co/Bicycle" TargetMode="External"/><Relationship Id="rId20" Type="http://schemas.openxmlformats.org/officeDocument/2006/relationships/hyperlink" Target="https://www.dkfindout.com/us/transportation/history-aircraft/wright-flyer/" TargetMode="External"/><Relationship Id="rId1" Type="http://schemas.openxmlformats.org/officeDocument/2006/relationships/numbering" Target="numbering.xml"/><Relationship Id="rId6" Type="http://schemas.openxmlformats.org/officeDocument/2006/relationships/hyperlink" Target="http://www.youtube.com" TargetMode="External"/><Relationship Id="rId11" Type="http://schemas.openxmlformats.org/officeDocument/2006/relationships/hyperlink" Target="https://www.sciencekids.co.nz/sciencefacts/vehicles/boats.html" TargetMode="External"/><Relationship Id="rId24" Type="http://schemas.openxmlformats.org/officeDocument/2006/relationships/hyperlink" Target="mailto:mssoden@scoilchoca.ie" TargetMode="External"/><Relationship Id="rId5" Type="http://schemas.openxmlformats.org/officeDocument/2006/relationships/image" Target="media/image1.png"/><Relationship Id="rId15" Type="http://schemas.openxmlformats.org/officeDocument/2006/relationships/hyperlink" Target="https://www.scienceforkidsclub.com/trains.html" TargetMode="External"/><Relationship Id="rId23" Type="http://schemas.openxmlformats.org/officeDocument/2006/relationships/hyperlink" Target="mailto:msdiggin@scoilchoca.ie" TargetMode="External"/><Relationship Id="rId10" Type="http://schemas.openxmlformats.org/officeDocument/2006/relationships/hyperlink" Target="https://www.scienceforkidsclub.com/boats.html" TargetMode="External"/><Relationship Id="rId19" Type="http://schemas.openxmlformats.org/officeDocument/2006/relationships/hyperlink" Target="https://www.scienceforkidsclub.com/airplanes.html" TargetMode="External"/><Relationship Id="rId4" Type="http://schemas.openxmlformats.org/officeDocument/2006/relationships/webSettings" Target="webSettings.xml"/><Relationship Id="rId9" Type="http://schemas.openxmlformats.org/officeDocument/2006/relationships/hyperlink" Target="https://www.sciencekids.co.nz/sciencefacts/vehicles/cars.html" TargetMode="External"/><Relationship Id="rId14" Type="http://schemas.openxmlformats.org/officeDocument/2006/relationships/hyperlink" Target="https://www.sciencekids.co.nz/sciencefacts/vehicles/trains.html" TargetMode="External"/><Relationship Id="rId22" Type="http://schemas.openxmlformats.org/officeDocument/2006/relationships/hyperlink" Target="https://www.dkfindout.com/us/transportation/history-aircraf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3D Issue</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dc:creator>
  <cp:keywords/>
  <dc:description/>
  <cp:lastModifiedBy>Scoil</cp:lastModifiedBy>
  <cp:revision>2</cp:revision>
  <dcterms:created xsi:type="dcterms:W3CDTF">2020-04-17T17:30:00Z</dcterms:created>
  <dcterms:modified xsi:type="dcterms:W3CDTF">2020-04-17T17:30:00Z</dcterms:modified>
</cp:coreProperties>
</file>